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31BE0D3" w14:textId="77777777" w:rsidR="003832AB" w:rsidRDefault="003832AB">
      <w:pPr>
        <w:spacing w:line="216" w:lineRule="auto"/>
        <w:rPr>
          <w:rFonts w:eastAsia="Arial"/>
        </w:rPr>
      </w:pPr>
      <w:r>
        <w:rPr>
          <w:rFonts w:ascii="Arial" w:eastAsia="Arial" w:hAnsi="Arial" w:cs="Arial"/>
        </w:rPr>
        <w:t xml:space="preserve">               </w:t>
      </w:r>
      <w:r w:rsidR="00647473">
        <w:rPr>
          <w:rFonts w:ascii="Arial" w:hAnsi="Arial" w:cs="Arial"/>
        </w:rPr>
        <w:pict w14:anchorId="25A1986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5pt;height:43.5pt" filled="t">
            <v:fill color2="black"/>
            <v:imagedata r:id="rId8" o:title=""/>
          </v:shape>
        </w:pict>
      </w:r>
    </w:p>
    <w:p w14:paraId="2F8CBF18" w14:textId="77777777" w:rsidR="003832AB" w:rsidRDefault="003832AB">
      <w:pPr>
        <w:pStyle w:val="Naslov2"/>
        <w:rPr>
          <w:rFonts w:ascii="Times New Roman" w:hAnsi="Times New Roman" w:cs="Times New Roman"/>
        </w:rPr>
      </w:pPr>
      <w:r>
        <w:rPr>
          <w:rFonts w:eastAsia="Arial"/>
        </w:rPr>
        <w:t xml:space="preserve"> </w:t>
      </w:r>
      <w:r>
        <w:rPr>
          <w:rFonts w:ascii="Times New Roman" w:hAnsi="Times New Roman" w:cs="Times New Roman"/>
        </w:rPr>
        <w:t>REPUBLIKA HRVATSKA</w:t>
      </w:r>
    </w:p>
    <w:p w14:paraId="458BB749" w14:textId="77777777" w:rsidR="003832AB" w:rsidRDefault="003832AB">
      <w:pPr>
        <w:pStyle w:val="Naslov1"/>
      </w:pPr>
      <w:r>
        <w:rPr>
          <w:rFonts w:ascii="Times New Roman" w:hAnsi="Times New Roman" w:cs="Times New Roman"/>
          <w:sz w:val="22"/>
          <w:lang w:val="hr-HR"/>
        </w:rPr>
        <w:t>MEĐIMURSKA ŽUPANIJA</w:t>
      </w:r>
    </w:p>
    <w:p w14:paraId="1C0354DF" w14:textId="77777777" w:rsidR="003832AB" w:rsidRDefault="00000000">
      <w:pPr>
        <w:pStyle w:val="Naslov1"/>
        <w:rPr>
          <w:sz w:val="20"/>
        </w:rPr>
      </w:pPr>
      <w:r>
        <w:rPr>
          <w:rFonts w:ascii="Times New Roman" w:hAnsi="Times New Roman" w:cs="Times New Roman"/>
          <w:sz w:val="34"/>
          <w:szCs w:val="34"/>
          <w:lang w:val="hr-HR"/>
        </w:rPr>
        <w:pict w14:anchorId="436191D9">
          <v:shape id="_x0000_i1026" type="#_x0000_t75" style="width:26.25pt;height:29.25pt" filled="t">
            <v:fill color2="black"/>
            <v:imagedata r:id="rId9" o:title=""/>
          </v:shape>
        </w:pict>
      </w:r>
      <w:r w:rsidR="003832AB">
        <w:rPr>
          <w:rFonts w:ascii="Times New Roman" w:hAnsi="Times New Roman" w:cs="Times New Roman"/>
          <w:sz w:val="28"/>
          <w:szCs w:val="28"/>
          <w:lang w:val="hr-HR"/>
        </w:rPr>
        <w:t xml:space="preserve"> </w:t>
      </w:r>
      <w:r w:rsidR="003832AB">
        <w:rPr>
          <w:rFonts w:ascii="Times New Roman" w:hAnsi="Times New Roman" w:cs="Times New Roman"/>
          <w:position w:val="20"/>
          <w:sz w:val="26"/>
          <w:szCs w:val="26"/>
          <w:lang w:val="hr-HR"/>
        </w:rPr>
        <w:t>GRAD ČAKOVEC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794"/>
      </w:tblGrid>
      <w:tr w:rsidR="003832AB" w14:paraId="15F6505F" w14:textId="77777777" w:rsidTr="00F14C97">
        <w:trPr>
          <w:trHeight w:val="80"/>
        </w:trPr>
        <w:tc>
          <w:tcPr>
            <w:tcW w:w="3794" w:type="dxa"/>
          </w:tcPr>
          <w:p w14:paraId="46DBB153" w14:textId="77777777" w:rsidR="003832AB" w:rsidRDefault="00F14C9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Upravni odjel za društvene</w:t>
            </w:r>
            <w:r w:rsidR="00980F1E">
              <w:rPr>
                <w:b/>
                <w:sz w:val="20"/>
                <w:szCs w:val="20"/>
              </w:rPr>
              <w:t xml:space="preserve"> djelatnosti</w:t>
            </w:r>
          </w:p>
          <w:p w14:paraId="752E8D79" w14:textId="77777777" w:rsidR="00F14C97" w:rsidRPr="00F14C97" w:rsidRDefault="00F14C97">
            <w:pPr>
              <w:jc w:val="center"/>
              <w:rPr>
                <w:bCs/>
              </w:rPr>
            </w:pPr>
            <w:r>
              <w:rPr>
                <w:bCs/>
                <w:sz w:val="20"/>
                <w:szCs w:val="20"/>
              </w:rPr>
              <w:t>Odsjek za društvene poslove</w:t>
            </w:r>
          </w:p>
        </w:tc>
      </w:tr>
    </w:tbl>
    <w:p w14:paraId="25761844" w14:textId="77777777" w:rsidR="0021111F" w:rsidRPr="0021111F" w:rsidRDefault="0021111F">
      <w:pPr>
        <w:rPr>
          <w:sz w:val="8"/>
          <w:szCs w:val="8"/>
          <w:lang w:eastAsia="hr-HR"/>
        </w:rPr>
      </w:pPr>
    </w:p>
    <w:p w14:paraId="3E8DB4AE" w14:textId="77777777" w:rsidR="00840145" w:rsidRDefault="00840145">
      <w:pPr>
        <w:rPr>
          <w:sz w:val="16"/>
          <w:szCs w:val="16"/>
          <w:lang w:eastAsia="hr-HR"/>
        </w:rPr>
      </w:pPr>
    </w:p>
    <w:p w14:paraId="5D595817" w14:textId="0BC40580" w:rsidR="003832AB" w:rsidRPr="00504B95" w:rsidRDefault="003832AB">
      <w:pPr>
        <w:rPr>
          <w:sz w:val="16"/>
          <w:szCs w:val="16"/>
        </w:rPr>
      </w:pPr>
      <w:r w:rsidRPr="00504B95">
        <w:rPr>
          <w:sz w:val="16"/>
          <w:szCs w:val="16"/>
          <w:lang w:eastAsia="hr-HR"/>
        </w:rPr>
        <w:br/>
        <w:t xml:space="preserve">Čakovec, </w:t>
      </w:r>
      <w:r w:rsidR="009440D1">
        <w:rPr>
          <w:sz w:val="16"/>
          <w:szCs w:val="16"/>
          <w:lang w:eastAsia="hr-HR"/>
        </w:rPr>
        <w:t>2</w:t>
      </w:r>
      <w:r w:rsidR="00647473">
        <w:rPr>
          <w:sz w:val="16"/>
          <w:szCs w:val="16"/>
          <w:lang w:eastAsia="hr-HR"/>
        </w:rPr>
        <w:t>5</w:t>
      </w:r>
      <w:r w:rsidR="00A43E30">
        <w:rPr>
          <w:sz w:val="16"/>
          <w:szCs w:val="16"/>
          <w:lang w:eastAsia="hr-HR"/>
        </w:rPr>
        <w:t>.</w:t>
      </w:r>
      <w:r w:rsidR="00980F1E">
        <w:rPr>
          <w:sz w:val="16"/>
          <w:szCs w:val="16"/>
          <w:lang w:eastAsia="hr-HR"/>
        </w:rPr>
        <w:t xml:space="preserve"> rujna 202</w:t>
      </w:r>
      <w:r w:rsidR="009440D1">
        <w:rPr>
          <w:sz w:val="16"/>
          <w:szCs w:val="16"/>
          <w:lang w:eastAsia="hr-HR"/>
        </w:rPr>
        <w:t>6</w:t>
      </w:r>
      <w:r w:rsidRPr="00504B95">
        <w:rPr>
          <w:sz w:val="16"/>
          <w:szCs w:val="16"/>
          <w:lang w:eastAsia="hr-HR"/>
        </w:rPr>
        <w:t>. god.</w:t>
      </w:r>
    </w:p>
    <w:p w14:paraId="4795653D" w14:textId="77777777" w:rsidR="003832AB" w:rsidRDefault="003832AB">
      <w:pPr>
        <w:ind w:firstLine="708"/>
        <w:jc w:val="both"/>
      </w:pPr>
    </w:p>
    <w:p w14:paraId="4959AACE" w14:textId="77777777" w:rsidR="004472B3" w:rsidRPr="004472B3" w:rsidRDefault="004472B3" w:rsidP="004472B3">
      <w:pPr>
        <w:jc w:val="center"/>
        <w:rPr>
          <w:b/>
          <w:bCs/>
          <w:lang w:eastAsia="hr-HR"/>
        </w:rPr>
      </w:pPr>
      <w:r w:rsidRPr="004472B3">
        <w:rPr>
          <w:b/>
          <w:bCs/>
          <w:lang w:eastAsia="hr-HR"/>
        </w:rPr>
        <w:t>J A V N I   P O Z I V</w:t>
      </w:r>
    </w:p>
    <w:p w14:paraId="0FFA6BEB" w14:textId="1F2AD825" w:rsidR="004472B3" w:rsidRPr="004472B3" w:rsidRDefault="004472B3" w:rsidP="004472B3">
      <w:pPr>
        <w:jc w:val="center"/>
        <w:rPr>
          <w:b/>
          <w:bCs/>
          <w:lang w:eastAsia="hr-HR"/>
        </w:rPr>
      </w:pPr>
      <w:r w:rsidRPr="004472B3">
        <w:rPr>
          <w:b/>
          <w:bCs/>
          <w:lang w:eastAsia="hr-HR"/>
        </w:rPr>
        <w:t>ZA DOSTAVU PRIJEDLOGA ZA FINANCIJSKE POTPORE PROJEKTIMA I PROGRAMIMA NAMIJENJENIM ZADOVOLJAVANJU JAVNIH POTREBA U PODRUČJIMA KULTURE, TRADICIJSKE KULTURE I UMJETNOSTI NA PODRUČJU GRADA ČAKOVCA ZA 202</w:t>
      </w:r>
      <w:r w:rsidR="00DB08D6">
        <w:rPr>
          <w:b/>
          <w:bCs/>
          <w:lang w:eastAsia="hr-HR"/>
        </w:rPr>
        <w:t>7</w:t>
      </w:r>
      <w:r w:rsidRPr="004472B3">
        <w:rPr>
          <w:b/>
          <w:bCs/>
          <w:lang w:eastAsia="hr-HR"/>
        </w:rPr>
        <w:t>. GODINU</w:t>
      </w:r>
    </w:p>
    <w:p w14:paraId="150ACA00" w14:textId="77777777" w:rsidR="00980F1E" w:rsidRDefault="00980F1E" w:rsidP="009E62A9">
      <w:pPr>
        <w:jc w:val="center"/>
        <w:rPr>
          <w:b/>
          <w:bCs/>
          <w:lang w:eastAsia="hr-HR"/>
        </w:rPr>
      </w:pPr>
    </w:p>
    <w:p w14:paraId="59F41B3E" w14:textId="77777777" w:rsidR="00FE106F" w:rsidRPr="004472B3" w:rsidRDefault="008C6994" w:rsidP="009E62A9">
      <w:pPr>
        <w:jc w:val="center"/>
        <w:rPr>
          <w:b/>
          <w:bCs/>
          <w:sz w:val="28"/>
          <w:szCs w:val="28"/>
          <w:lang w:eastAsia="hr-HR"/>
        </w:rPr>
      </w:pPr>
      <w:r w:rsidRPr="004472B3">
        <w:rPr>
          <w:b/>
          <w:bCs/>
          <w:sz w:val="28"/>
          <w:szCs w:val="28"/>
          <w:lang w:eastAsia="hr-HR"/>
        </w:rPr>
        <w:t>N A J Č E Š Ć A  P I T A NJ A</w:t>
      </w:r>
    </w:p>
    <w:p w14:paraId="04C6110A" w14:textId="77777777" w:rsidR="007F5311" w:rsidRDefault="007F5311" w:rsidP="009E62A9">
      <w:pPr>
        <w:jc w:val="center"/>
        <w:rPr>
          <w:b/>
          <w:bCs/>
          <w:lang w:eastAsia="hr-HR"/>
        </w:rPr>
      </w:pPr>
    </w:p>
    <w:p w14:paraId="3D88553F" w14:textId="77777777" w:rsidR="00066000" w:rsidRDefault="008C6994" w:rsidP="00066000">
      <w:pPr>
        <w:jc w:val="both"/>
        <w:rPr>
          <w:b/>
          <w:u w:val="single"/>
        </w:rPr>
      </w:pPr>
      <w:r>
        <w:rPr>
          <w:b/>
          <w:u w:val="single"/>
        </w:rPr>
        <w:t>Koja je ukupno planirana vrijednost natječaja?</w:t>
      </w:r>
    </w:p>
    <w:p w14:paraId="323B1699" w14:textId="77777777" w:rsidR="00E2601E" w:rsidRDefault="00E2601E" w:rsidP="00066000">
      <w:pPr>
        <w:jc w:val="both"/>
        <w:rPr>
          <w:b/>
          <w:u w:val="single"/>
        </w:rPr>
      </w:pPr>
    </w:p>
    <w:p w14:paraId="1FDEB4B7" w14:textId="69175BEB" w:rsidR="00980F1E" w:rsidRPr="00980F1E" w:rsidRDefault="00980F1E" w:rsidP="00980F1E">
      <w:pPr>
        <w:pStyle w:val="SubTitle2"/>
        <w:spacing w:after="0"/>
        <w:jc w:val="both"/>
        <w:rPr>
          <w:b w:val="0"/>
          <w:sz w:val="24"/>
          <w:szCs w:val="24"/>
          <w:lang w:val="hr-HR"/>
        </w:rPr>
      </w:pPr>
      <w:r w:rsidRPr="00980F1E">
        <w:rPr>
          <w:b w:val="0"/>
          <w:sz w:val="24"/>
          <w:szCs w:val="24"/>
          <w:lang w:val="hr-HR" w:eastAsia="hr-HR"/>
        </w:rPr>
        <w:t>Na temelju pristiglih prijedloga, projekti i programi će se sufinancirati proračunskim sredstvima Grada Čakovca, ovisno o ocjenama ocjenjivačke komisije te sredstvima koja će se osigurati u Proračunu Grada Čakovca za 202</w:t>
      </w:r>
      <w:r w:rsidR="00DB08D6">
        <w:rPr>
          <w:b w:val="0"/>
          <w:sz w:val="24"/>
          <w:szCs w:val="24"/>
          <w:lang w:val="hr-HR" w:eastAsia="hr-HR"/>
        </w:rPr>
        <w:t>7</w:t>
      </w:r>
      <w:r w:rsidRPr="00980F1E">
        <w:rPr>
          <w:b w:val="0"/>
          <w:sz w:val="24"/>
          <w:szCs w:val="24"/>
          <w:lang w:val="hr-HR" w:eastAsia="hr-HR"/>
        </w:rPr>
        <w:t xml:space="preserve">. godinu. </w:t>
      </w:r>
    </w:p>
    <w:p w14:paraId="3DC78EBF" w14:textId="77777777" w:rsidR="00980F1E" w:rsidRPr="00C02DB1" w:rsidRDefault="00980F1E" w:rsidP="00980F1E">
      <w:pPr>
        <w:jc w:val="both"/>
        <w:rPr>
          <w:lang w:eastAsia="hr-HR"/>
        </w:rPr>
      </w:pPr>
    </w:p>
    <w:p w14:paraId="2BBC0D0E" w14:textId="6C407482" w:rsidR="00980F1E" w:rsidRPr="00C02DB1" w:rsidRDefault="00980F1E" w:rsidP="00980F1E">
      <w:pPr>
        <w:jc w:val="both"/>
        <w:rPr>
          <w:lang w:eastAsia="hr-HR"/>
        </w:rPr>
      </w:pPr>
      <w:r w:rsidRPr="007B3DE7">
        <w:rPr>
          <w:lang w:eastAsia="hr-HR"/>
        </w:rPr>
        <w:t xml:space="preserve">Najmanji iznos financijskih sredstava koji se može prijaviti i ugovoriti po pojedinom projektu je </w:t>
      </w:r>
      <w:r w:rsidR="009440D1">
        <w:rPr>
          <w:lang w:eastAsia="hr-HR"/>
        </w:rPr>
        <w:t>300</w:t>
      </w:r>
      <w:r w:rsidR="00E2601E">
        <w:rPr>
          <w:lang w:eastAsia="hr-HR"/>
        </w:rPr>
        <w:t xml:space="preserve">,00 </w:t>
      </w:r>
      <w:r w:rsidRPr="007B3DE7">
        <w:rPr>
          <w:lang w:eastAsia="hr-HR"/>
        </w:rPr>
        <w:t xml:space="preserve">eura, a najveći iznos po pojedinom projektu je </w:t>
      </w:r>
      <w:r w:rsidR="00E2601E">
        <w:rPr>
          <w:lang w:eastAsia="hr-HR"/>
        </w:rPr>
        <w:t xml:space="preserve">30.000,00 </w:t>
      </w:r>
      <w:r w:rsidRPr="007B3DE7">
        <w:rPr>
          <w:lang w:eastAsia="hr-HR"/>
        </w:rPr>
        <w:t>eura.</w:t>
      </w:r>
      <w:r w:rsidRPr="00C02DB1">
        <w:rPr>
          <w:lang w:eastAsia="hr-HR"/>
        </w:rPr>
        <w:t xml:space="preserve"> </w:t>
      </w:r>
    </w:p>
    <w:p w14:paraId="684D997E" w14:textId="77777777" w:rsidR="00066000" w:rsidRDefault="00066000" w:rsidP="009E62A9">
      <w:pPr>
        <w:jc w:val="both"/>
        <w:rPr>
          <w:lang w:eastAsia="hr-HR"/>
        </w:rPr>
      </w:pPr>
    </w:p>
    <w:p w14:paraId="04065496" w14:textId="77777777" w:rsidR="00097A46" w:rsidRPr="008C6994" w:rsidRDefault="008C6994" w:rsidP="00097A46">
      <w:pPr>
        <w:jc w:val="both"/>
        <w:rPr>
          <w:b/>
          <w:bCs/>
          <w:u w:val="single"/>
          <w:lang w:eastAsia="hr-HR"/>
        </w:rPr>
      </w:pPr>
      <w:r w:rsidRPr="008C6994">
        <w:rPr>
          <w:b/>
          <w:bCs/>
          <w:u w:val="single"/>
          <w:lang w:eastAsia="hr-HR"/>
        </w:rPr>
        <w:t>Za koja područja se raspisuju javni pozivi?</w:t>
      </w:r>
    </w:p>
    <w:p w14:paraId="01E7C1DB" w14:textId="77777777" w:rsidR="00980F1E" w:rsidRPr="00C02DB1" w:rsidRDefault="00980F1E" w:rsidP="00980F1E">
      <w:pPr>
        <w:numPr>
          <w:ilvl w:val="0"/>
          <w:numId w:val="10"/>
        </w:numPr>
        <w:jc w:val="both"/>
        <w:rPr>
          <w:lang w:eastAsia="hr-HR"/>
        </w:rPr>
      </w:pPr>
      <w:r w:rsidRPr="00C02DB1">
        <w:rPr>
          <w:b/>
          <w:lang w:eastAsia="hr-HR"/>
        </w:rPr>
        <w:t xml:space="preserve">Izdavačka djelatnost - </w:t>
      </w:r>
      <w:r w:rsidRPr="00C02DB1">
        <w:rPr>
          <w:lang w:eastAsia="ar-SA"/>
        </w:rPr>
        <w:t>uključuje poticanje izdavačke djelatnosti te otkup knjižne građe za potrebe Grada Čakovca, predškolskih i osnovnoškolskih ustanova i knjižnica.</w:t>
      </w:r>
    </w:p>
    <w:p w14:paraId="3304AD5A" w14:textId="77777777" w:rsidR="00980F1E" w:rsidRPr="00C02DB1" w:rsidRDefault="00980F1E" w:rsidP="00980F1E">
      <w:pPr>
        <w:numPr>
          <w:ilvl w:val="0"/>
          <w:numId w:val="10"/>
        </w:numPr>
        <w:jc w:val="both"/>
        <w:rPr>
          <w:b/>
          <w:lang w:eastAsia="hr-HR"/>
        </w:rPr>
      </w:pPr>
      <w:r w:rsidRPr="00C02DB1">
        <w:rPr>
          <w:b/>
          <w:lang w:eastAsia="hr-HR"/>
        </w:rPr>
        <w:t xml:space="preserve">Organizacija kulturnih i umjetničkih manifestacija, performansa i natjecanja  </w:t>
      </w:r>
      <w:r w:rsidRPr="00C02DB1">
        <w:rPr>
          <w:bCs/>
          <w:lang w:eastAsia="hr-HR"/>
        </w:rPr>
        <w:t>- uključuje sufinanciranje organizacije događanja na području Grada Čakovca u području umjetnosti, kulture i tradicijske kulture.</w:t>
      </w:r>
    </w:p>
    <w:p w14:paraId="557B116A" w14:textId="491CF0A4" w:rsidR="00980F1E" w:rsidRPr="00C02DB1" w:rsidRDefault="00980F1E" w:rsidP="00980F1E">
      <w:pPr>
        <w:numPr>
          <w:ilvl w:val="0"/>
          <w:numId w:val="10"/>
        </w:numPr>
        <w:jc w:val="both"/>
        <w:rPr>
          <w:b/>
          <w:lang w:eastAsia="hr-HR"/>
        </w:rPr>
      </w:pPr>
      <w:r w:rsidRPr="00C02DB1">
        <w:rPr>
          <w:b/>
          <w:lang w:eastAsia="hr-HR"/>
        </w:rPr>
        <w:t xml:space="preserve">Sudjelovanje na smotrama i natjecanjima iz glazbeno-scenskih umjetnosti, tradicijske kulture i audio-vizualnih umjetnosti – </w:t>
      </w:r>
      <w:r w:rsidRPr="00C02DB1">
        <w:rPr>
          <w:bCs/>
          <w:lang w:eastAsia="hr-HR"/>
        </w:rPr>
        <w:t>uključuje sufinanciranje odlaska na smotre i natjecanja u zemlji izvan područja Grada Čakovca i inozemstvu</w:t>
      </w:r>
      <w:r w:rsidR="002B77B2">
        <w:rPr>
          <w:bCs/>
          <w:lang w:eastAsia="hr-HR"/>
        </w:rPr>
        <w:t>.</w:t>
      </w:r>
    </w:p>
    <w:p w14:paraId="6D57F76E" w14:textId="77777777" w:rsidR="00980F1E" w:rsidRPr="00C02DB1" w:rsidRDefault="00980F1E" w:rsidP="00980F1E">
      <w:pPr>
        <w:numPr>
          <w:ilvl w:val="0"/>
          <w:numId w:val="10"/>
        </w:numPr>
        <w:jc w:val="both"/>
        <w:rPr>
          <w:b/>
          <w:lang w:eastAsia="hr-HR"/>
        </w:rPr>
      </w:pPr>
      <w:r w:rsidRPr="00C02DB1">
        <w:rPr>
          <w:b/>
          <w:lang w:eastAsia="hr-HR"/>
        </w:rPr>
        <w:t xml:space="preserve">Promicanje kulture i umjetnosti te očuvanje kulturne i tradicijske baštine – </w:t>
      </w:r>
      <w:r w:rsidRPr="00C02DB1">
        <w:rPr>
          <w:bCs/>
          <w:lang w:eastAsia="hr-HR"/>
        </w:rPr>
        <w:t>uključuje sufinanciranje izložbi, promocija, radionica, javnih nastupa, inovativnih umjetničkih praksi, snimanje nosača zvuka, video uradaka, odlaska na izlete.</w:t>
      </w:r>
    </w:p>
    <w:p w14:paraId="693E3C58" w14:textId="5DEDDF76" w:rsidR="00980F1E" w:rsidRPr="008C04D4" w:rsidRDefault="00980F1E" w:rsidP="00980F1E">
      <w:pPr>
        <w:numPr>
          <w:ilvl w:val="0"/>
          <w:numId w:val="10"/>
        </w:numPr>
        <w:jc w:val="both"/>
        <w:rPr>
          <w:b/>
          <w:lang w:eastAsia="hr-HR"/>
        </w:rPr>
      </w:pPr>
      <w:r w:rsidRPr="00C02DB1">
        <w:rPr>
          <w:b/>
          <w:lang w:eastAsia="hr-HR"/>
        </w:rPr>
        <w:t xml:space="preserve">Promicanje kulturnog amaterizma u mjesnoj samoupravi – </w:t>
      </w:r>
      <w:r w:rsidRPr="00C02DB1">
        <w:rPr>
          <w:bCs/>
          <w:lang w:eastAsia="hr-HR"/>
        </w:rPr>
        <w:t xml:space="preserve">uključuje sufinanciranje projekata i programa udruga koje su usmjerene </w:t>
      </w:r>
      <w:r w:rsidRPr="00C02DB1">
        <w:rPr>
          <w:bCs/>
          <w:u w:val="single"/>
          <w:lang w:eastAsia="hr-HR"/>
        </w:rPr>
        <w:t>isključivo</w:t>
      </w:r>
      <w:r w:rsidRPr="00C02DB1">
        <w:rPr>
          <w:bCs/>
          <w:lang w:eastAsia="hr-HR"/>
        </w:rPr>
        <w:t xml:space="preserve"> na provedbu aktivnosti u mjesnim odborima i gradskim kotarevima ili su od interesa za njihove stanovnike</w:t>
      </w:r>
      <w:r w:rsidR="002B77B2">
        <w:rPr>
          <w:bCs/>
          <w:lang w:eastAsia="hr-HR"/>
        </w:rPr>
        <w:t>.</w:t>
      </w:r>
    </w:p>
    <w:p w14:paraId="5467635A" w14:textId="3BF32F22" w:rsidR="008C04D4" w:rsidRPr="008C04D4" w:rsidRDefault="008C04D4" w:rsidP="008C04D4">
      <w:pPr>
        <w:numPr>
          <w:ilvl w:val="0"/>
          <w:numId w:val="10"/>
        </w:numPr>
        <w:jc w:val="both"/>
        <w:rPr>
          <w:b/>
          <w:lang w:eastAsia="hr-HR"/>
        </w:rPr>
      </w:pPr>
      <w:r>
        <w:rPr>
          <w:b/>
          <w:lang w:eastAsia="hr-HR"/>
        </w:rPr>
        <w:t>Obilježavanje Dana Grada Čakovca</w:t>
      </w:r>
      <w:r>
        <w:rPr>
          <w:bCs/>
          <w:lang w:eastAsia="hr-HR"/>
        </w:rPr>
        <w:t xml:space="preserve"> – uključuje sufinanciranje projekata i programa udruga koje djeluju na području kulture, tradicijske kulture i umjetnosti, koji se održavaju ili provode u sklopu obilježavanja Dana Grada Čakovca</w:t>
      </w:r>
      <w:r w:rsidR="002B77B2">
        <w:rPr>
          <w:bCs/>
          <w:lang w:eastAsia="hr-HR"/>
        </w:rPr>
        <w:t>.</w:t>
      </w:r>
    </w:p>
    <w:p w14:paraId="139DF834" w14:textId="77777777" w:rsidR="008C6994" w:rsidRDefault="008C6994" w:rsidP="00097A46">
      <w:pPr>
        <w:jc w:val="both"/>
        <w:rPr>
          <w:lang w:eastAsia="hr-HR"/>
        </w:rPr>
      </w:pPr>
    </w:p>
    <w:p w14:paraId="2E479C83" w14:textId="77777777" w:rsidR="009E62A9" w:rsidRDefault="008C6994" w:rsidP="008C6994">
      <w:pPr>
        <w:jc w:val="both"/>
      </w:pPr>
      <w:r w:rsidRPr="008C6994">
        <w:rPr>
          <w:b/>
          <w:bCs/>
          <w:u w:val="single"/>
          <w:lang w:eastAsia="hr-HR"/>
        </w:rPr>
        <w:t>Tko su prihvatljivi prijavitelji?</w:t>
      </w:r>
      <w:r w:rsidR="003832AB">
        <w:tab/>
      </w:r>
    </w:p>
    <w:p w14:paraId="0C4C1B38" w14:textId="77777777" w:rsidR="00980F1E" w:rsidRPr="00C02DB1" w:rsidRDefault="00980F1E" w:rsidP="00980F1E">
      <w:pPr>
        <w:jc w:val="both"/>
      </w:pPr>
      <w:r w:rsidRPr="00C02DB1">
        <w:t xml:space="preserve">Prihvatljivi prijavitelji programa i projekata su udruge građana i druge organizacije civilnog društva, </w:t>
      </w:r>
      <w:r w:rsidR="00E2601E">
        <w:t xml:space="preserve">ustanove i </w:t>
      </w:r>
      <w:r>
        <w:t>fizičke osobe</w:t>
      </w:r>
      <w:r w:rsidRPr="00C02DB1">
        <w:t xml:space="preserve"> čije aktivnosti doprinose zadovoljavanju javnih potreba i ispunjavanju ciljeva i prioriteta definiranih strateškim i planskim dokumentima Grada Čakovca i ovim Javnim pozivom.</w:t>
      </w:r>
    </w:p>
    <w:p w14:paraId="5EBCEDB6" w14:textId="77777777" w:rsidR="009E62A9" w:rsidRDefault="009E62A9" w:rsidP="008C6994">
      <w:pPr>
        <w:suppressAutoHyphens w:val="0"/>
      </w:pPr>
    </w:p>
    <w:p w14:paraId="10F84C11" w14:textId="77777777" w:rsidR="008C6994" w:rsidRPr="00F14C97" w:rsidRDefault="008C6994" w:rsidP="008C6994">
      <w:pPr>
        <w:suppressAutoHyphens w:val="0"/>
        <w:rPr>
          <w:b/>
          <w:bCs/>
          <w:u w:val="single"/>
        </w:rPr>
      </w:pPr>
      <w:r w:rsidRPr="00F14C97">
        <w:rPr>
          <w:b/>
          <w:bCs/>
          <w:u w:val="single"/>
        </w:rPr>
        <w:t xml:space="preserve">Koji od propisanih uvjeta za prijavu </w:t>
      </w:r>
      <w:r w:rsidR="00F14C97" w:rsidRPr="00F14C97">
        <w:rPr>
          <w:b/>
          <w:bCs/>
          <w:u w:val="single"/>
        </w:rPr>
        <w:t xml:space="preserve">prijavitelji posebno moraju </w:t>
      </w:r>
      <w:r w:rsidR="00D366C8">
        <w:rPr>
          <w:b/>
          <w:bCs/>
          <w:u w:val="single"/>
        </w:rPr>
        <w:t xml:space="preserve">imati </w:t>
      </w:r>
      <w:r w:rsidR="00F14C97" w:rsidRPr="00F14C97">
        <w:rPr>
          <w:b/>
          <w:bCs/>
          <w:u w:val="single"/>
        </w:rPr>
        <w:t>u vidu?</w:t>
      </w:r>
    </w:p>
    <w:p w14:paraId="208ADFB3" w14:textId="77777777" w:rsidR="00733F53" w:rsidRPr="00297038" w:rsidRDefault="00F14C97" w:rsidP="00F14C97">
      <w:pPr>
        <w:pStyle w:val="Odlomakpopisa"/>
        <w:ind w:left="0"/>
        <w:contextualSpacing/>
        <w:jc w:val="both"/>
        <w:rPr>
          <w:bCs/>
          <w:color w:val="FF0000"/>
          <w:sz w:val="24"/>
          <w:szCs w:val="24"/>
          <w:lang w:val="hr-HR"/>
        </w:rPr>
      </w:pPr>
      <w:r w:rsidRPr="00297038">
        <w:rPr>
          <w:bCs/>
          <w:color w:val="FF0000"/>
          <w:sz w:val="24"/>
          <w:szCs w:val="24"/>
          <w:lang w:val="hr-HR"/>
        </w:rPr>
        <w:lastRenderedPageBreak/>
        <w:t>Prijavljeni p</w:t>
      </w:r>
      <w:r w:rsidR="00733F53" w:rsidRPr="00297038">
        <w:rPr>
          <w:bCs/>
          <w:color w:val="FF0000"/>
          <w:sz w:val="24"/>
          <w:szCs w:val="24"/>
          <w:lang w:val="hr-HR"/>
        </w:rPr>
        <w:t>rogram ili projekt ne smije biti</w:t>
      </w:r>
      <w:r w:rsidRPr="00297038">
        <w:rPr>
          <w:bCs/>
          <w:color w:val="FF0000"/>
          <w:sz w:val="24"/>
          <w:szCs w:val="24"/>
          <w:lang w:val="hr-HR"/>
        </w:rPr>
        <w:t>:</w:t>
      </w:r>
    </w:p>
    <w:p w14:paraId="0AB4A05C" w14:textId="77777777" w:rsidR="00733F53" w:rsidRPr="00297038" w:rsidRDefault="00733F53" w:rsidP="00F14C97">
      <w:pPr>
        <w:pStyle w:val="Odlomakpopisa"/>
        <w:contextualSpacing/>
        <w:jc w:val="both"/>
        <w:rPr>
          <w:bCs/>
          <w:color w:val="FF0000"/>
          <w:sz w:val="24"/>
          <w:szCs w:val="24"/>
          <w:lang w:val="hr-HR"/>
        </w:rPr>
      </w:pPr>
      <w:r w:rsidRPr="00297038">
        <w:rPr>
          <w:bCs/>
          <w:color w:val="FF0000"/>
          <w:sz w:val="24"/>
          <w:szCs w:val="24"/>
          <w:lang w:val="hr-HR"/>
        </w:rPr>
        <w:t xml:space="preserve">- </w:t>
      </w:r>
      <w:r w:rsidRPr="00297038">
        <w:rPr>
          <w:bCs/>
          <w:color w:val="FF0000"/>
          <w:sz w:val="24"/>
          <w:szCs w:val="24"/>
          <w:u w:val="single"/>
          <w:lang w:val="hr-HR"/>
        </w:rPr>
        <w:t>Isključivo redovni program rada</w:t>
      </w:r>
      <w:r w:rsidRPr="00297038">
        <w:rPr>
          <w:bCs/>
          <w:color w:val="FF0000"/>
          <w:sz w:val="24"/>
          <w:szCs w:val="24"/>
          <w:lang w:val="hr-HR"/>
        </w:rPr>
        <w:t xml:space="preserve"> udruge i druge pravne i fizičke osobe.</w:t>
      </w:r>
    </w:p>
    <w:p w14:paraId="4E78A417" w14:textId="77777777" w:rsidR="00733F53" w:rsidRPr="00297038" w:rsidRDefault="00733F53" w:rsidP="00F14C97">
      <w:pPr>
        <w:pStyle w:val="Odlomakpopisa"/>
        <w:contextualSpacing/>
        <w:jc w:val="both"/>
        <w:rPr>
          <w:bCs/>
          <w:color w:val="FF0000"/>
          <w:sz w:val="24"/>
          <w:szCs w:val="24"/>
          <w:lang w:val="hr-HR"/>
        </w:rPr>
      </w:pPr>
      <w:r w:rsidRPr="00297038">
        <w:rPr>
          <w:bCs/>
          <w:color w:val="FF0000"/>
          <w:sz w:val="24"/>
          <w:szCs w:val="24"/>
          <w:lang w:val="hr-HR"/>
        </w:rPr>
        <w:t xml:space="preserve">- Aktivnosti čiji su </w:t>
      </w:r>
      <w:r w:rsidRPr="00297038">
        <w:rPr>
          <w:bCs/>
          <w:color w:val="FF0000"/>
          <w:sz w:val="24"/>
          <w:szCs w:val="24"/>
          <w:u w:val="single"/>
          <w:lang w:val="hr-HR"/>
        </w:rPr>
        <w:t>korisnici isključivo članovi organizacije prijavitelja</w:t>
      </w:r>
      <w:r w:rsidRPr="00297038">
        <w:rPr>
          <w:bCs/>
          <w:color w:val="FF0000"/>
          <w:sz w:val="24"/>
          <w:szCs w:val="24"/>
          <w:lang w:val="hr-HR"/>
        </w:rPr>
        <w:t>.</w:t>
      </w:r>
    </w:p>
    <w:p w14:paraId="053BE8D1" w14:textId="77777777" w:rsidR="00733F53" w:rsidRPr="00297038" w:rsidRDefault="00733F53" w:rsidP="00F14C97">
      <w:pPr>
        <w:pStyle w:val="Odlomakpopisa"/>
        <w:ind w:left="0" w:firstLine="708"/>
        <w:contextualSpacing/>
        <w:jc w:val="both"/>
        <w:rPr>
          <w:bCs/>
          <w:color w:val="FF0000"/>
          <w:sz w:val="24"/>
          <w:szCs w:val="24"/>
          <w:lang w:val="hr-HR"/>
        </w:rPr>
      </w:pPr>
      <w:r w:rsidRPr="00297038">
        <w:rPr>
          <w:bCs/>
          <w:color w:val="FF0000"/>
          <w:sz w:val="24"/>
          <w:szCs w:val="24"/>
          <w:lang w:val="hr-HR"/>
        </w:rPr>
        <w:t xml:space="preserve">- Usmjeren isključivo prema investicijskim ulaganjima, izgradnji ili adaptaciji kapitalnih objekata, </w:t>
      </w:r>
      <w:r w:rsidRPr="00297038">
        <w:rPr>
          <w:bCs/>
          <w:color w:val="FF0000"/>
          <w:sz w:val="24"/>
          <w:szCs w:val="24"/>
          <w:u w:val="single"/>
          <w:lang w:val="hr-HR"/>
        </w:rPr>
        <w:t>kupnji opreme</w:t>
      </w:r>
      <w:r w:rsidRPr="00297038">
        <w:rPr>
          <w:bCs/>
          <w:color w:val="FF0000"/>
          <w:sz w:val="24"/>
          <w:szCs w:val="24"/>
          <w:lang w:val="hr-HR"/>
        </w:rPr>
        <w:t>.</w:t>
      </w:r>
    </w:p>
    <w:p w14:paraId="665F40F6" w14:textId="77777777" w:rsidR="00733F53" w:rsidRPr="00297038" w:rsidRDefault="00733F53" w:rsidP="00F14C97">
      <w:pPr>
        <w:pStyle w:val="Odlomakpopisa"/>
        <w:ind w:left="0" w:firstLine="708"/>
        <w:contextualSpacing/>
        <w:jc w:val="both"/>
        <w:rPr>
          <w:bCs/>
          <w:color w:val="FF0000"/>
          <w:sz w:val="24"/>
          <w:szCs w:val="24"/>
          <w:lang w:val="hr-HR"/>
        </w:rPr>
      </w:pPr>
      <w:r w:rsidRPr="00297038">
        <w:rPr>
          <w:bCs/>
          <w:color w:val="FF0000"/>
          <w:sz w:val="24"/>
          <w:szCs w:val="24"/>
          <w:lang w:val="hr-HR"/>
        </w:rPr>
        <w:t xml:space="preserve">- Usmjeren </w:t>
      </w:r>
      <w:r w:rsidRPr="00297038">
        <w:rPr>
          <w:bCs/>
          <w:color w:val="FF0000"/>
          <w:sz w:val="24"/>
          <w:szCs w:val="24"/>
          <w:u w:val="single"/>
          <w:lang w:val="hr-HR"/>
        </w:rPr>
        <w:t>zadovoljavanju temeljnih potreba poslovanja</w:t>
      </w:r>
      <w:r w:rsidRPr="00297038">
        <w:rPr>
          <w:bCs/>
          <w:color w:val="FF0000"/>
          <w:sz w:val="24"/>
          <w:szCs w:val="24"/>
          <w:lang w:val="hr-HR"/>
        </w:rPr>
        <w:t xml:space="preserve"> udruge i druge pravne i</w:t>
      </w:r>
      <w:r w:rsidR="00F14C97" w:rsidRPr="00297038">
        <w:rPr>
          <w:bCs/>
          <w:color w:val="FF0000"/>
          <w:sz w:val="24"/>
          <w:szCs w:val="24"/>
          <w:lang w:val="hr-HR"/>
        </w:rPr>
        <w:t xml:space="preserve"> </w:t>
      </w:r>
      <w:r w:rsidRPr="00297038">
        <w:rPr>
          <w:bCs/>
          <w:color w:val="FF0000"/>
          <w:sz w:val="24"/>
          <w:szCs w:val="24"/>
          <w:lang w:val="hr-HR"/>
        </w:rPr>
        <w:t>fizičke osobe.</w:t>
      </w:r>
    </w:p>
    <w:p w14:paraId="6F4C0F8E" w14:textId="77777777" w:rsidR="00733F53" w:rsidRPr="00297038" w:rsidRDefault="00733F53" w:rsidP="00F14C97">
      <w:pPr>
        <w:pStyle w:val="Odlomakpopisa"/>
        <w:ind w:left="0"/>
        <w:contextualSpacing/>
        <w:jc w:val="both"/>
        <w:rPr>
          <w:bCs/>
          <w:color w:val="000000"/>
          <w:sz w:val="24"/>
          <w:szCs w:val="24"/>
          <w:lang w:val="hr-HR"/>
        </w:rPr>
      </w:pPr>
      <w:r w:rsidRPr="00297038">
        <w:rPr>
          <w:bCs/>
          <w:color w:val="000000"/>
          <w:sz w:val="24"/>
          <w:szCs w:val="24"/>
          <w:lang w:val="hr-HR"/>
        </w:rPr>
        <w:t xml:space="preserve">Korisnici programa ili projekta moraju biti građani s područja Grada Čakovca ili iz projekta mora </w:t>
      </w:r>
      <w:r w:rsidRPr="00297038">
        <w:rPr>
          <w:bCs/>
          <w:color w:val="000000"/>
          <w:sz w:val="24"/>
          <w:szCs w:val="24"/>
          <w:u w:val="single"/>
          <w:lang w:val="hr-HR"/>
        </w:rPr>
        <w:t>jasno biti vidljiva i mjerljiva korist</w:t>
      </w:r>
      <w:r w:rsidRPr="00297038">
        <w:rPr>
          <w:bCs/>
          <w:color w:val="000000"/>
          <w:sz w:val="24"/>
          <w:szCs w:val="24"/>
          <w:lang w:val="hr-HR"/>
        </w:rPr>
        <w:t xml:space="preserve"> za Grad Čakovec i/ili njegove stanovnike.</w:t>
      </w:r>
    </w:p>
    <w:p w14:paraId="53FDB3E5" w14:textId="77777777" w:rsidR="00733F53" w:rsidRPr="00806372" w:rsidRDefault="00733F53" w:rsidP="00F14C97">
      <w:pPr>
        <w:pStyle w:val="Odlomakpopisa"/>
        <w:ind w:left="0"/>
        <w:contextualSpacing/>
        <w:jc w:val="both"/>
        <w:rPr>
          <w:b/>
          <w:color w:val="FF0000"/>
          <w:sz w:val="24"/>
          <w:szCs w:val="24"/>
          <w:lang w:val="hr-HR"/>
        </w:rPr>
      </w:pPr>
      <w:r w:rsidRPr="00297038">
        <w:rPr>
          <w:bCs/>
          <w:color w:val="FF0000"/>
          <w:sz w:val="24"/>
          <w:szCs w:val="24"/>
          <w:lang w:val="hr-HR"/>
        </w:rPr>
        <w:t xml:space="preserve">Udruga ili druga pravna i fizička osoba mora imati </w:t>
      </w:r>
      <w:r w:rsidRPr="00297038">
        <w:rPr>
          <w:bCs/>
          <w:color w:val="FF0000"/>
          <w:sz w:val="24"/>
          <w:szCs w:val="24"/>
          <w:u w:val="single"/>
          <w:lang w:val="hr-HR"/>
        </w:rPr>
        <w:t>osigurano sufinanciranje</w:t>
      </w:r>
      <w:r w:rsidR="00F14C97" w:rsidRPr="00297038">
        <w:rPr>
          <w:bCs/>
          <w:color w:val="FF0000"/>
          <w:sz w:val="24"/>
          <w:szCs w:val="24"/>
          <w:u w:val="single"/>
          <w:lang w:val="hr-HR"/>
        </w:rPr>
        <w:t xml:space="preserve"> </w:t>
      </w:r>
      <w:r w:rsidRPr="00297038">
        <w:rPr>
          <w:bCs/>
          <w:color w:val="FF0000"/>
          <w:sz w:val="24"/>
          <w:szCs w:val="24"/>
          <w:u w:val="single"/>
          <w:lang w:val="hr-HR"/>
        </w:rPr>
        <w:t>troškova kandidiranog programa ili projekta i iz drugih izvora</w:t>
      </w:r>
      <w:r w:rsidRPr="00297038">
        <w:rPr>
          <w:bCs/>
          <w:color w:val="FF0000"/>
          <w:sz w:val="24"/>
          <w:szCs w:val="24"/>
          <w:lang w:val="hr-HR"/>
        </w:rPr>
        <w:t xml:space="preserve">, najmanje 25 % ukupnih troškova. </w:t>
      </w:r>
    </w:p>
    <w:p w14:paraId="46EB3507" w14:textId="77777777" w:rsidR="003832AB" w:rsidRDefault="003832AB" w:rsidP="009E62A9">
      <w:pPr>
        <w:jc w:val="both"/>
      </w:pPr>
    </w:p>
    <w:p w14:paraId="485E2968" w14:textId="77777777" w:rsidR="00F03267" w:rsidRDefault="00F03267" w:rsidP="009E62A9">
      <w:pPr>
        <w:jc w:val="both"/>
      </w:pPr>
    </w:p>
    <w:p w14:paraId="5F6748C8" w14:textId="77777777" w:rsidR="00F03267" w:rsidRPr="00F03267" w:rsidRDefault="00980F1E" w:rsidP="009E62A9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Na koji način se podnosi prijava</w:t>
      </w:r>
      <w:r w:rsidR="00F03267" w:rsidRPr="00F03267">
        <w:rPr>
          <w:b/>
          <w:bCs/>
          <w:u w:val="single"/>
        </w:rPr>
        <w:t>?</w:t>
      </w:r>
    </w:p>
    <w:p w14:paraId="185FFDDF" w14:textId="77777777" w:rsidR="00980F1E" w:rsidRDefault="00980F1E" w:rsidP="00980F1E">
      <w:pPr>
        <w:jc w:val="both"/>
        <w:rPr>
          <w:bCs/>
          <w:color w:val="000000"/>
        </w:rPr>
      </w:pPr>
      <w:r>
        <w:rPr>
          <w:bCs/>
          <w:color w:val="000000"/>
        </w:rPr>
        <w:t xml:space="preserve">Ispunjena prijavnica isključivo putem aplikacije </w:t>
      </w:r>
      <w:r>
        <w:rPr>
          <w:bCs/>
          <w:i/>
          <w:iCs/>
          <w:color w:val="000000"/>
        </w:rPr>
        <w:t>SOM natječaji</w:t>
      </w:r>
      <w:r>
        <w:rPr>
          <w:bCs/>
          <w:color w:val="000000"/>
        </w:rPr>
        <w:t xml:space="preserve"> mora sadržavati sve tražene podatke u aplikaciji. Traženi podaci razvrstavaju se u kartice po područjima:</w:t>
      </w:r>
    </w:p>
    <w:p w14:paraId="359B05FD" w14:textId="77777777" w:rsidR="00980F1E" w:rsidRDefault="00980F1E" w:rsidP="00980F1E">
      <w:pPr>
        <w:jc w:val="both"/>
        <w:rPr>
          <w:bCs/>
          <w:color w:val="000000"/>
        </w:rPr>
      </w:pPr>
    </w:p>
    <w:p w14:paraId="17419AAC" w14:textId="77777777" w:rsidR="00980F1E" w:rsidRDefault="00980F1E" w:rsidP="00980F1E">
      <w:pPr>
        <w:jc w:val="both"/>
        <w:rPr>
          <w:b/>
          <w:color w:val="000000"/>
        </w:rPr>
      </w:pPr>
      <w:r>
        <w:rPr>
          <w:bCs/>
          <w:color w:val="000000"/>
        </w:rPr>
        <w:tab/>
      </w:r>
      <w:r>
        <w:rPr>
          <w:b/>
          <w:color w:val="000000"/>
        </w:rPr>
        <w:t>I. PODACI O PRIJAVITELJU PROJEKTA/PROGRAMA,</w:t>
      </w:r>
    </w:p>
    <w:p w14:paraId="4AD77134" w14:textId="77777777" w:rsidR="00980F1E" w:rsidRDefault="00980F1E" w:rsidP="00980F1E">
      <w:pPr>
        <w:jc w:val="both"/>
        <w:rPr>
          <w:b/>
          <w:color w:val="000000"/>
        </w:rPr>
      </w:pPr>
    </w:p>
    <w:p w14:paraId="461EC4FC" w14:textId="77777777" w:rsidR="00980F1E" w:rsidRDefault="00980F1E" w:rsidP="00980F1E">
      <w:pPr>
        <w:jc w:val="both"/>
        <w:rPr>
          <w:b/>
          <w:color w:val="000000"/>
        </w:rPr>
      </w:pPr>
      <w:r>
        <w:rPr>
          <w:b/>
          <w:color w:val="000000"/>
        </w:rPr>
        <w:tab/>
        <w:t>II. PODACI O PROJEKTU/PROGRAMU,</w:t>
      </w:r>
    </w:p>
    <w:p w14:paraId="2577E35F" w14:textId="77777777" w:rsidR="00980F1E" w:rsidRDefault="00980F1E" w:rsidP="00980F1E">
      <w:pPr>
        <w:jc w:val="both"/>
        <w:rPr>
          <w:b/>
          <w:color w:val="000000"/>
        </w:rPr>
      </w:pPr>
    </w:p>
    <w:p w14:paraId="035A759A" w14:textId="77777777" w:rsidR="00980F1E" w:rsidRDefault="00980F1E" w:rsidP="00980F1E">
      <w:pPr>
        <w:jc w:val="both"/>
        <w:rPr>
          <w:b/>
          <w:color w:val="000000"/>
        </w:rPr>
      </w:pPr>
      <w:r>
        <w:rPr>
          <w:b/>
          <w:color w:val="000000"/>
        </w:rPr>
        <w:tab/>
        <w:t>III. PRIJEDLOG FINANCIJSKE KONSTRUKCIJE ZA IZRŠENJE PROJEKTA/PROGRAMA,</w:t>
      </w:r>
    </w:p>
    <w:p w14:paraId="405E505D" w14:textId="77777777" w:rsidR="00980F1E" w:rsidRDefault="00980F1E" w:rsidP="00980F1E">
      <w:pPr>
        <w:jc w:val="both"/>
        <w:rPr>
          <w:b/>
          <w:color w:val="000000"/>
        </w:rPr>
      </w:pPr>
    </w:p>
    <w:p w14:paraId="7D3DDB32" w14:textId="77777777" w:rsidR="00980F1E" w:rsidRDefault="00980F1E" w:rsidP="00980F1E">
      <w:pPr>
        <w:jc w:val="both"/>
        <w:rPr>
          <w:b/>
          <w:color w:val="000000"/>
        </w:rPr>
      </w:pPr>
      <w:r>
        <w:rPr>
          <w:b/>
          <w:color w:val="000000"/>
        </w:rPr>
        <w:tab/>
        <w:t>IV. IZJAVE (potvrđuju se „klikom“ u aplikaciji):</w:t>
      </w:r>
    </w:p>
    <w:p w14:paraId="490EFE15" w14:textId="77777777" w:rsidR="00980F1E" w:rsidRDefault="00980F1E" w:rsidP="00980F1E">
      <w:pPr>
        <w:jc w:val="both"/>
        <w:rPr>
          <w:bCs/>
          <w:color w:val="000000"/>
        </w:rPr>
      </w:pP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Cs/>
          <w:color w:val="000000"/>
        </w:rPr>
        <w:t>1. Izjava kojom se potvrđuje da cilj prijavljenog projekta/programa nije</w:t>
      </w:r>
      <w:r>
        <w:rPr>
          <w:b/>
          <w:color w:val="000000"/>
        </w:rPr>
        <w:t xml:space="preserve"> </w:t>
      </w:r>
      <w:r>
        <w:rPr>
          <w:bCs/>
          <w:color w:val="000000"/>
        </w:rPr>
        <w:t>stjecanje zarade,</w:t>
      </w:r>
    </w:p>
    <w:p w14:paraId="5F363B47" w14:textId="77777777" w:rsidR="00980F1E" w:rsidRDefault="00980F1E" w:rsidP="00980F1E">
      <w:pPr>
        <w:jc w:val="both"/>
        <w:rPr>
          <w:bCs/>
        </w:rPr>
      </w:pPr>
      <w:r>
        <w:rPr>
          <w:bCs/>
          <w:color w:val="000000"/>
        </w:rPr>
        <w:tab/>
      </w:r>
      <w:r>
        <w:rPr>
          <w:bCs/>
          <w:color w:val="000000"/>
        </w:rPr>
        <w:tab/>
        <w:t xml:space="preserve">2. Izjava da će prijavitelj osigurati minimalno 25% </w:t>
      </w:r>
      <w:r w:rsidRPr="00371AFA">
        <w:rPr>
          <w:bCs/>
        </w:rPr>
        <w:t xml:space="preserve">sredstava ukupnog proračuna </w:t>
      </w:r>
      <w:r>
        <w:rPr>
          <w:bCs/>
        </w:rPr>
        <w:t xml:space="preserve">projekta/programa </w:t>
      </w:r>
      <w:r w:rsidRPr="00371AFA">
        <w:rPr>
          <w:bCs/>
        </w:rPr>
        <w:t>iz ostalih izvora</w:t>
      </w:r>
      <w:r>
        <w:rPr>
          <w:bCs/>
        </w:rPr>
        <w:t>,</w:t>
      </w:r>
    </w:p>
    <w:p w14:paraId="3E8CEFDB" w14:textId="77777777" w:rsidR="00980F1E" w:rsidRDefault="00980F1E" w:rsidP="00980F1E">
      <w:pPr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3. Izjava o neosuđivanju za propisane prekršaje i kaznena djela,</w:t>
      </w:r>
    </w:p>
    <w:p w14:paraId="3FDA6EF6" w14:textId="77777777" w:rsidR="00980F1E" w:rsidRDefault="00980F1E" w:rsidP="00980F1E">
      <w:pPr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 xml:space="preserve">4. Izjava o ispunjavanju svih obveza </w:t>
      </w:r>
      <w:r w:rsidRPr="00493C16">
        <w:rPr>
          <w:bCs/>
        </w:rPr>
        <w:t>iz ranije potpisanih ugovora o financiranju iz javnih izvora</w:t>
      </w:r>
      <w:r>
        <w:rPr>
          <w:bCs/>
        </w:rPr>
        <w:t>,</w:t>
      </w:r>
    </w:p>
    <w:p w14:paraId="39DFBB5E" w14:textId="77777777" w:rsidR="00980F1E" w:rsidRDefault="00980F1E" w:rsidP="00980F1E">
      <w:pPr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5. Suglasnost o korištenju privatnih e-mail adresa osoba ovlaštenih za zastupanje za komunikaciju vezanu uz izvršenje ugovora.</w:t>
      </w:r>
    </w:p>
    <w:p w14:paraId="5723E37B" w14:textId="77777777" w:rsidR="00980F1E" w:rsidRPr="00493C16" w:rsidRDefault="00980F1E" w:rsidP="00980F1E">
      <w:pPr>
        <w:jc w:val="both"/>
        <w:rPr>
          <w:bCs/>
        </w:rPr>
      </w:pPr>
    </w:p>
    <w:p w14:paraId="16DAD9D3" w14:textId="77777777" w:rsidR="00980F1E" w:rsidRDefault="00980F1E" w:rsidP="00980F1E">
      <w:pPr>
        <w:jc w:val="both"/>
        <w:rPr>
          <w:b/>
          <w:color w:val="000000"/>
        </w:rPr>
      </w:pPr>
      <w:r>
        <w:rPr>
          <w:b/>
          <w:color w:val="000000"/>
        </w:rPr>
        <w:tab/>
        <w:t>V. DODATNA DOKUMENTACIJA koja se prilaže:</w:t>
      </w:r>
    </w:p>
    <w:p w14:paraId="64E33BF5" w14:textId="77777777" w:rsidR="00980F1E" w:rsidRDefault="00980F1E" w:rsidP="00980F1E">
      <w:pPr>
        <w:jc w:val="both"/>
        <w:rPr>
          <w:bCs/>
          <w:color w:val="000000"/>
        </w:rPr>
      </w:pPr>
      <w:r>
        <w:rPr>
          <w:bCs/>
          <w:color w:val="000000"/>
        </w:rPr>
        <w:tab/>
      </w:r>
      <w:r>
        <w:rPr>
          <w:bCs/>
          <w:color w:val="000000"/>
        </w:rPr>
        <w:tab/>
        <w:t>1. Potvrda Porezne uprave o nepostojanju duga po osnovi javnih davanja,</w:t>
      </w:r>
    </w:p>
    <w:p w14:paraId="7C800AB4" w14:textId="0DCEC34C" w:rsidR="00980F1E" w:rsidRDefault="00980F1E" w:rsidP="00980F1E">
      <w:pPr>
        <w:jc w:val="both"/>
      </w:pPr>
      <w:r>
        <w:rPr>
          <w:bCs/>
          <w:color w:val="000000"/>
        </w:rPr>
        <w:tab/>
      </w:r>
      <w:r>
        <w:rPr>
          <w:bCs/>
          <w:color w:val="000000"/>
        </w:rPr>
        <w:tab/>
        <w:t xml:space="preserve">2. </w:t>
      </w:r>
      <w:r>
        <w:t>Godišnji izvještaj o radu prijavitelja za 202</w:t>
      </w:r>
      <w:r w:rsidR="009440D1">
        <w:t>5</w:t>
      </w:r>
      <w:r>
        <w:t>. god. (zapisnik/izvješće s godišnje skupštine ili u drugom obliku objedinjene aktivnosti prijavitelja za 202</w:t>
      </w:r>
      <w:r w:rsidR="009440D1">
        <w:t>5</w:t>
      </w:r>
      <w:r>
        <w:t>. god.),</w:t>
      </w:r>
    </w:p>
    <w:p w14:paraId="5727A063" w14:textId="77777777" w:rsidR="00980F1E" w:rsidRDefault="00980F1E" w:rsidP="00980F1E">
      <w:pPr>
        <w:jc w:val="both"/>
      </w:pPr>
      <w:r>
        <w:tab/>
      </w:r>
      <w:r>
        <w:tab/>
        <w:t>3. U slučaju kada je prijavitelj fizička osoba koja djelomično ili u potpunosti obavlja/isporučuje uslugu u sklopu prijavljenog projekta ili programa: Izvadak iz Obrtnog registra; odnosno potvrdu Porezne uprave o upisu u Registar poreznih obveznika; u slučajevima gdje je primjenjivo,</w:t>
      </w:r>
    </w:p>
    <w:p w14:paraId="2640DFB1" w14:textId="77777777" w:rsidR="00980F1E" w:rsidRDefault="00980F1E" w:rsidP="00980F1E">
      <w:pPr>
        <w:jc w:val="both"/>
      </w:pPr>
      <w:r>
        <w:tab/>
      </w:r>
      <w:r>
        <w:tab/>
        <w:t>4. U slučaju da se projekt ili program održava u prostorima ili objektu koji nisu u vlasništvu ili najmu prijavitelja, dokaz da je prostor u predloženom terminu rezerviran, te da je reguliran njegov najam</w:t>
      </w:r>
    </w:p>
    <w:p w14:paraId="21D24818" w14:textId="77777777" w:rsidR="00980F1E" w:rsidRDefault="00980F1E" w:rsidP="00980F1E">
      <w:pPr>
        <w:jc w:val="both"/>
      </w:pPr>
      <w:r>
        <w:tab/>
      </w:r>
      <w:r>
        <w:tab/>
        <w:t>5.</w:t>
      </w:r>
      <w:r w:rsidRPr="00E62BD0">
        <w:rPr>
          <w:bCs/>
          <w:color w:val="000000"/>
        </w:rPr>
        <w:t xml:space="preserve"> Izjava o partnerstvu (ukoliko postoje partneri</w:t>
      </w:r>
      <w:r>
        <w:rPr>
          <w:bCs/>
          <w:color w:val="000000"/>
        </w:rPr>
        <w:t>),</w:t>
      </w:r>
    </w:p>
    <w:p w14:paraId="1B247C70" w14:textId="77777777" w:rsidR="00F325FE" w:rsidRDefault="00F325FE" w:rsidP="00980F1E">
      <w:pPr>
        <w:jc w:val="both"/>
        <w:rPr>
          <w:b/>
          <w:bCs/>
        </w:rPr>
      </w:pPr>
    </w:p>
    <w:p w14:paraId="61C6A59C" w14:textId="77777777" w:rsidR="00980F1E" w:rsidRDefault="00980F1E" w:rsidP="00980F1E">
      <w:pPr>
        <w:jc w:val="both"/>
        <w:rPr>
          <w:b/>
          <w:color w:val="FF0000"/>
        </w:rPr>
      </w:pPr>
      <w:r w:rsidRPr="00F325FE">
        <w:rPr>
          <w:b/>
          <w:bCs/>
        </w:rPr>
        <w:t>Neobavezni dio prijave:</w:t>
      </w:r>
      <w:r>
        <w:t xml:space="preserve"> materijali o prezentaciji rada udruge i druge pravne i fizičke osobe – isječci iz novina, brošure, publikacije i slično.</w:t>
      </w:r>
    </w:p>
    <w:p w14:paraId="1CCC321B" w14:textId="77777777" w:rsidR="00CE170F" w:rsidRDefault="00CE170F" w:rsidP="00733F53">
      <w:pPr>
        <w:ind w:left="284"/>
        <w:jc w:val="both"/>
        <w:rPr>
          <w:color w:val="000000"/>
        </w:rPr>
      </w:pPr>
    </w:p>
    <w:p w14:paraId="60AB06E1" w14:textId="77777777" w:rsidR="008E7C86" w:rsidRPr="008E7C86" w:rsidRDefault="008E7C86" w:rsidP="008E7C86">
      <w:pPr>
        <w:jc w:val="both"/>
        <w:rPr>
          <w:b/>
          <w:bCs/>
          <w:u w:val="single"/>
        </w:rPr>
      </w:pPr>
      <w:r w:rsidRPr="008E7C86">
        <w:rPr>
          <w:b/>
          <w:bCs/>
          <w:u w:val="single"/>
        </w:rPr>
        <w:t>Na koji način se vrši prijava programa ili projekta?</w:t>
      </w:r>
    </w:p>
    <w:p w14:paraId="1C33D41C" w14:textId="7848BA12" w:rsidR="00980F1E" w:rsidRDefault="00980F1E" w:rsidP="00980F1E">
      <w:pPr>
        <w:jc w:val="both"/>
      </w:pPr>
      <w:r w:rsidRPr="00BA3108">
        <w:rPr>
          <w:b/>
          <w:bCs/>
        </w:rPr>
        <w:t>(!)</w:t>
      </w:r>
      <w:r>
        <w:t xml:space="preserve"> Prijave na Javni poziv za predlaganje programa i projekata javnih potreba u kulturi Grada Čakovca za 202</w:t>
      </w:r>
      <w:r w:rsidR="00225923">
        <w:t>7</w:t>
      </w:r>
      <w:r>
        <w:t xml:space="preserve">. godinu </w:t>
      </w:r>
      <w:r>
        <w:rPr>
          <w:b/>
          <w:bCs/>
        </w:rPr>
        <w:t xml:space="preserve">podnose se </w:t>
      </w:r>
      <w:r w:rsidRPr="00BA3108">
        <w:rPr>
          <w:b/>
          <w:bCs/>
          <w:u w:val="single"/>
        </w:rPr>
        <w:t>isključivo u elektronskom obliku putem aplikacije SOM natječaji</w:t>
      </w:r>
      <w:r>
        <w:rPr>
          <w:b/>
          <w:bCs/>
        </w:rPr>
        <w:t xml:space="preserve"> </w:t>
      </w:r>
      <w:r>
        <w:t xml:space="preserve">dostupnoj na službenim mrežnim stranicama Grada Čakovca </w:t>
      </w:r>
      <w:hyperlink r:id="rId10" w:history="1">
        <w:r w:rsidRPr="00A95BDA">
          <w:rPr>
            <w:rStyle w:val="Hiperveza"/>
          </w:rPr>
          <w:t>www.cakovec.hr</w:t>
        </w:r>
      </w:hyperlink>
      <w:r>
        <w:t>.</w:t>
      </w:r>
    </w:p>
    <w:p w14:paraId="0B5CFF01" w14:textId="77777777" w:rsidR="00733F53" w:rsidRPr="00AF4A0F" w:rsidRDefault="00733F53" w:rsidP="00733F53">
      <w:pPr>
        <w:jc w:val="both"/>
      </w:pPr>
    </w:p>
    <w:p w14:paraId="09AF921F" w14:textId="77777777" w:rsidR="008E7C86" w:rsidRPr="008E7C86" w:rsidRDefault="008E7C86" w:rsidP="00733F53">
      <w:pPr>
        <w:jc w:val="both"/>
        <w:rPr>
          <w:b/>
          <w:bCs/>
          <w:u w:val="single"/>
        </w:rPr>
      </w:pPr>
      <w:r w:rsidRPr="008E7C86">
        <w:rPr>
          <w:b/>
          <w:bCs/>
          <w:u w:val="single"/>
        </w:rPr>
        <w:lastRenderedPageBreak/>
        <w:t xml:space="preserve">Kome se </w:t>
      </w:r>
      <w:r>
        <w:rPr>
          <w:b/>
          <w:bCs/>
          <w:u w:val="single"/>
        </w:rPr>
        <w:t xml:space="preserve">i u kojem roku </w:t>
      </w:r>
      <w:r w:rsidRPr="008E7C86">
        <w:rPr>
          <w:b/>
          <w:bCs/>
          <w:u w:val="single"/>
        </w:rPr>
        <w:t>mogu obratiti prijavitelji za pitanja vezana uz javne pozive?</w:t>
      </w:r>
    </w:p>
    <w:p w14:paraId="2F85710D" w14:textId="77777777" w:rsidR="00733F53" w:rsidRPr="00AF4A0F" w:rsidRDefault="00733F53" w:rsidP="00733F53">
      <w:pPr>
        <w:jc w:val="both"/>
      </w:pPr>
      <w:r w:rsidRPr="00AF4A0F">
        <w:t xml:space="preserve">Sva pitanja u vezi s Javnim pozivom mogu se tijekom njegova trajanja postaviti </w:t>
      </w:r>
      <w:r w:rsidRPr="00953BF6">
        <w:rPr>
          <w:color w:val="000000"/>
        </w:rPr>
        <w:t xml:space="preserve">na e-adresu: </w:t>
      </w:r>
      <w:hyperlink r:id="rId11" w:history="1">
        <w:r w:rsidRPr="00953BF6">
          <w:rPr>
            <w:rStyle w:val="Hiperveza"/>
            <w:color w:val="000000"/>
          </w:rPr>
          <w:t>drustvene@cakovec.hr</w:t>
        </w:r>
      </w:hyperlink>
      <w:r w:rsidRPr="00953BF6">
        <w:rPr>
          <w:color w:val="000000"/>
        </w:rPr>
        <w:t xml:space="preserve"> najkasnije 3 dana prije isteka roka za predaju prijava na Javni poziv</w:t>
      </w:r>
      <w:r w:rsidRPr="00AF4A0F">
        <w:t xml:space="preserve"> ili telefonom na broj</w:t>
      </w:r>
      <w:r>
        <w:t xml:space="preserve">eve </w:t>
      </w:r>
      <w:r w:rsidR="00E2601E">
        <w:t>040/</w:t>
      </w:r>
      <w:r w:rsidR="00F325FE">
        <w:t xml:space="preserve">314-943 i </w:t>
      </w:r>
      <w:r w:rsidR="00E2601E">
        <w:t>040/</w:t>
      </w:r>
      <w:r>
        <w:t>314-945</w:t>
      </w:r>
      <w:r w:rsidRPr="00AF4A0F">
        <w:t>.</w:t>
      </w:r>
    </w:p>
    <w:p w14:paraId="2D4EC5A2" w14:textId="77777777" w:rsidR="003832AB" w:rsidRDefault="003832AB" w:rsidP="009E62A9">
      <w:pPr>
        <w:jc w:val="both"/>
      </w:pPr>
    </w:p>
    <w:p w14:paraId="42009D63" w14:textId="77777777" w:rsidR="003832AB" w:rsidRPr="008E7C86" w:rsidRDefault="008E7C86" w:rsidP="008E7C86">
      <w:pPr>
        <w:jc w:val="both"/>
        <w:rPr>
          <w:b/>
          <w:bCs/>
          <w:u w:val="single"/>
        </w:rPr>
      </w:pPr>
      <w:r w:rsidRPr="008E7C86">
        <w:rPr>
          <w:b/>
          <w:bCs/>
          <w:u w:val="single"/>
        </w:rPr>
        <w:t xml:space="preserve">Koji je rok za podnošenje prijava? </w:t>
      </w:r>
    </w:p>
    <w:p w14:paraId="2CA2A805" w14:textId="466BE464" w:rsidR="007A5872" w:rsidRPr="00AC2B11" w:rsidRDefault="007A5872" w:rsidP="008E7C86">
      <w:pPr>
        <w:jc w:val="both"/>
        <w:rPr>
          <w:b/>
        </w:rPr>
      </w:pPr>
      <w:r w:rsidRPr="008E7C86">
        <w:rPr>
          <w:bCs/>
        </w:rPr>
        <w:t xml:space="preserve">Rok za podnošenje prijava </w:t>
      </w:r>
      <w:r w:rsidRPr="00331F06">
        <w:rPr>
          <w:bCs/>
        </w:rPr>
        <w:t xml:space="preserve">je </w:t>
      </w:r>
      <w:r w:rsidR="009440D1">
        <w:rPr>
          <w:bCs/>
        </w:rPr>
        <w:t xml:space="preserve">45 </w:t>
      </w:r>
      <w:r w:rsidRPr="008E7C86">
        <w:rPr>
          <w:bCs/>
        </w:rPr>
        <w:t>dan</w:t>
      </w:r>
      <w:r w:rsidR="009440D1">
        <w:rPr>
          <w:bCs/>
        </w:rPr>
        <w:t>a</w:t>
      </w:r>
      <w:r w:rsidRPr="008E7C86">
        <w:rPr>
          <w:bCs/>
        </w:rPr>
        <w:t xml:space="preserve"> od dana objave </w:t>
      </w:r>
      <w:r w:rsidR="008E7C86">
        <w:rPr>
          <w:bCs/>
        </w:rPr>
        <w:t>javnih poziva</w:t>
      </w:r>
      <w:r w:rsidRPr="008E7C86">
        <w:rPr>
          <w:bCs/>
        </w:rPr>
        <w:t>,</w:t>
      </w:r>
      <w:r w:rsidR="008E7C86">
        <w:rPr>
          <w:bCs/>
        </w:rPr>
        <w:t xml:space="preserve"> </w:t>
      </w:r>
      <w:r w:rsidRPr="007A5872">
        <w:rPr>
          <w:b/>
          <w:color w:val="FF0000"/>
          <w:u w:val="single"/>
        </w:rPr>
        <w:t xml:space="preserve">zaključno </w:t>
      </w:r>
      <w:r w:rsidRPr="00331F06">
        <w:rPr>
          <w:b/>
          <w:color w:val="FF0000"/>
          <w:u w:val="single"/>
        </w:rPr>
        <w:t xml:space="preserve">s </w:t>
      </w:r>
      <w:r w:rsidR="009440D1">
        <w:rPr>
          <w:b/>
          <w:color w:val="FF0000"/>
          <w:u w:val="single"/>
        </w:rPr>
        <w:t>5</w:t>
      </w:r>
      <w:r w:rsidRPr="00331F06">
        <w:rPr>
          <w:b/>
          <w:color w:val="FF0000"/>
          <w:u w:val="single"/>
        </w:rPr>
        <w:t>.</w:t>
      </w:r>
      <w:r w:rsidRPr="007A5872">
        <w:rPr>
          <w:b/>
          <w:color w:val="FF0000"/>
          <w:u w:val="single"/>
        </w:rPr>
        <w:t xml:space="preserve"> </w:t>
      </w:r>
      <w:r w:rsidR="00F325FE">
        <w:rPr>
          <w:b/>
          <w:color w:val="FF0000"/>
          <w:u w:val="single"/>
        </w:rPr>
        <w:t xml:space="preserve">studenim </w:t>
      </w:r>
      <w:r w:rsidRPr="007A5872">
        <w:rPr>
          <w:b/>
          <w:color w:val="FF0000"/>
          <w:u w:val="single"/>
        </w:rPr>
        <w:t>202</w:t>
      </w:r>
      <w:r w:rsidR="009440D1">
        <w:rPr>
          <w:b/>
          <w:color w:val="FF0000"/>
          <w:u w:val="single"/>
        </w:rPr>
        <w:t>6</w:t>
      </w:r>
      <w:r w:rsidRPr="007A5872">
        <w:rPr>
          <w:b/>
          <w:color w:val="FF0000"/>
          <w:u w:val="single"/>
        </w:rPr>
        <w:t>. godine</w:t>
      </w:r>
      <w:r w:rsidRPr="00DA4EAC">
        <w:rPr>
          <w:b/>
        </w:rPr>
        <w:t>.</w:t>
      </w:r>
    </w:p>
    <w:p w14:paraId="7714A579" w14:textId="77777777" w:rsidR="00D52C50" w:rsidRDefault="00D52C50" w:rsidP="00D52C50">
      <w:pPr>
        <w:jc w:val="both"/>
      </w:pPr>
    </w:p>
    <w:p w14:paraId="6E1D151B" w14:textId="77777777" w:rsidR="003832AB" w:rsidRPr="00C90A7E" w:rsidRDefault="00C90A7E" w:rsidP="009E62A9">
      <w:pPr>
        <w:jc w:val="both"/>
        <w:rPr>
          <w:b/>
          <w:bCs/>
          <w:u w:val="single"/>
        </w:rPr>
      </w:pPr>
      <w:r w:rsidRPr="00C90A7E">
        <w:rPr>
          <w:b/>
          <w:bCs/>
          <w:u w:val="single"/>
        </w:rPr>
        <w:t>Na koji način se vrši odabir i procjena programa ili projekta?</w:t>
      </w:r>
    </w:p>
    <w:p w14:paraId="6CBF9A47" w14:textId="77777777" w:rsidR="00F325FE" w:rsidRPr="00F66644" w:rsidRDefault="00F325FE" w:rsidP="00F325FE">
      <w:pPr>
        <w:jc w:val="both"/>
      </w:pPr>
      <w:r w:rsidRPr="00F66644">
        <w:t xml:space="preserve">Postupak ispravnosti kontrole pristiglih prijava, evaluacije i predlaganja provode nadležni odbori, vijeća, komisije i druga savjetodavna tijela Grada Čakovca, ovisno u području prijave. </w:t>
      </w:r>
    </w:p>
    <w:p w14:paraId="0D8E7E2C" w14:textId="77777777" w:rsidR="00F325FE" w:rsidRPr="00F66644" w:rsidRDefault="00F325FE" w:rsidP="00F325FE">
      <w:pPr>
        <w:jc w:val="both"/>
      </w:pPr>
    </w:p>
    <w:p w14:paraId="2E8B1283" w14:textId="77777777" w:rsidR="00F325FE" w:rsidRPr="00C02DB1" w:rsidRDefault="00F325FE" w:rsidP="00F325FE">
      <w:pPr>
        <w:jc w:val="both"/>
      </w:pPr>
      <w:r w:rsidRPr="00F66644">
        <w:t>O dodjeli i visini financijske potpore odlučuje gradonačelnica na temelju prijedloga Kulturnog vijeća Grada Čakovca i drugih savjetodavnih tijela Grada Čakovca.</w:t>
      </w:r>
    </w:p>
    <w:p w14:paraId="2851EBBB" w14:textId="77777777" w:rsidR="00C90A7E" w:rsidRDefault="00C90A7E" w:rsidP="009E62A9">
      <w:pPr>
        <w:jc w:val="both"/>
      </w:pPr>
    </w:p>
    <w:p w14:paraId="69CD2AFD" w14:textId="77777777" w:rsidR="00C90A7E" w:rsidRDefault="00C90A7E" w:rsidP="009E62A9">
      <w:pPr>
        <w:jc w:val="both"/>
        <w:rPr>
          <w:b/>
          <w:bCs/>
          <w:u w:val="single"/>
        </w:rPr>
      </w:pPr>
      <w:r w:rsidRPr="00C90A7E">
        <w:rPr>
          <w:b/>
          <w:bCs/>
          <w:u w:val="single"/>
        </w:rPr>
        <w:t>Koji su kriteriji za odabir programa ili proje</w:t>
      </w:r>
      <w:r w:rsidR="00F325FE">
        <w:rPr>
          <w:b/>
          <w:bCs/>
          <w:u w:val="single"/>
        </w:rPr>
        <w:t>k</w:t>
      </w:r>
      <w:r w:rsidRPr="00C90A7E">
        <w:rPr>
          <w:b/>
          <w:bCs/>
          <w:u w:val="single"/>
        </w:rPr>
        <w:t xml:space="preserve">ta? </w:t>
      </w:r>
    </w:p>
    <w:p w14:paraId="7EF725BD" w14:textId="77777777" w:rsidR="0091628D" w:rsidRPr="00953BF6" w:rsidRDefault="003832AB" w:rsidP="0091628D">
      <w:pPr>
        <w:jc w:val="both"/>
        <w:rPr>
          <w:color w:val="000000"/>
          <w:vertAlign w:val="superscript"/>
        </w:rPr>
      </w:pPr>
      <w:r w:rsidRPr="00C90A7E">
        <w:rPr>
          <w:bCs/>
        </w:rPr>
        <w:t>Kriteriji za odabir programa ili projekta su</w:t>
      </w:r>
      <w:r w:rsidR="00C90A7E">
        <w:rPr>
          <w:bCs/>
        </w:rPr>
        <w:t xml:space="preserve"> n</w:t>
      </w:r>
      <w:r w:rsidR="0091628D" w:rsidRPr="00953BF6">
        <w:rPr>
          <w:color w:val="000000"/>
        </w:rPr>
        <w:t>eposredna društvena korist za lokalnu zajednicu te doprinos razvoju civilnog društva</w:t>
      </w:r>
      <w:r w:rsidR="00C90A7E">
        <w:rPr>
          <w:color w:val="000000"/>
        </w:rPr>
        <w:t>, k</w:t>
      </w:r>
      <w:r w:rsidR="0091628D" w:rsidRPr="00953BF6">
        <w:rPr>
          <w:color w:val="000000"/>
        </w:rPr>
        <w:t>valiteta i sadržajna inovativnost ponuđenog programa ili projekta</w:t>
      </w:r>
      <w:r w:rsidR="00C90A7E">
        <w:rPr>
          <w:color w:val="000000"/>
        </w:rPr>
        <w:t>, k</w:t>
      </w:r>
      <w:r w:rsidR="0091628D" w:rsidRPr="00953BF6">
        <w:rPr>
          <w:color w:val="000000"/>
        </w:rPr>
        <w:t>valiteta dosadašnjeg rada, uspjesi i iskustvo u provođenju programa ili projekta udruge i druge pravne i fizičke osobe</w:t>
      </w:r>
      <w:r w:rsidR="00C90A7E">
        <w:rPr>
          <w:color w:val="000000"/>
        </w:rPr>
        <w:t>, t</w:t>
      </w:r>
      <w:r w:rsidR="0091628D" w:rsidRPr="00953BF6">
        <w:rPr>
          <w:color w:val="000000"/>
        </w:rPr>
        <w:t>rajan i sustavan utjecaj na korisnike programa ili projekta</w:t>
      </w:r>
      <w:r w:rsidR="00C90A7E">
        <w:rPr>
          <w:color w:val="000000"/>
        </w:rPr>
        <w:t>, o</w:t>
      </w:r>
      <w:r w:rsidR="0091628D" w:rsidRPr="00953BF6">
        <w:rPr>
          <w:color w:val="000000"/>
        </w:rPr>
        <w:t>drživost programa ili projekta</w:t>
      </w:r>
      <w:r w:rsidR="00C90A7E">
        <w:rPr>
          <w:color w:val="000000"/>
        </w:rPr>
        <w:t>, j</w:t>
      </w:r>
      <w:r w:rsidR="0091628D" w:rsidRPr="00953BF6">
        <w:rPr>
          <w:color w:val="000000"/>
        </w:rPr>
        <w:t>asno naveden postupak praćenja, tj. evaluacije</w:t>
      </w:r>
      <w:r w:rsidR="00C90A7E">
        <w:rPr>
          <w:color w:val="000000"/>
        </w:rPr>
        <w:t>, u</w:t>
      </w:r>
      <w:r w:rsidR="0091628D" w:rsidRPr="00953BF6">
        <w:rPr>
          <w:color w:val="000000"/>
        </w:rPr>
        <w:t>dio volonterskog rada</w:t>
      </w:r>
      <w:r w:rsidR="00C90A7E">
        <w:rPr>
          <w:color w:val="000000"/>
        </w:rPr>
        <w:t>, o</w:t>
      </w:r>
      <w:r w:rsidR="0091628D" w:rsidRPr="00953BF6">
        <w:rPr>
          <w:color w:val="000000"/>
        </w:rPr>
        <w:t>rganizacijski i ljudski kapaciteti za provedbu programa ili projekta</w:t>
      </w:r>
      <w:r w:rsidR="00C90A7E">
        <w:rPr>
          <w:color w:val="000000"/>
        </w:rPr>
        <w:t xml:space="preserve">, </w:t>
      </w:r>
      <w:r w:rsidR="00C90A7E" w:rsidRPr="00C90A7E">
        <w:rPr>
          <w:b/>
          <w:bCs/>
          <w:color w:val="000000"/>
        </w:rPr>
        <w:t>r</w:t>
      </w:r>
      <w:r w:rsidR="0091628D" w:rsidRPr="00C90A7E">
        <w:rPr>
          <w:b/>
          <w:bCs/>
          <w:color w:val="000000"/>
        </w:rPr>
        <w:t>ealan odnos troškova i očekivanih rezultata programa ili projekta</w:t>
      </w:r>
      <w:r w:rsidR="00F325FE">
        <w:rPr>
          <w:b/>
          <w:bCs/>
          <w:color w:val="000000"/>
        </w:rPr>
        <w:t xml:space="preserve">, </w:t>
      </w:r>
      <w:r w:rsidR="00F325FE">
        <w:t>u</w:t>
      </w:r>
      <w:r w:rsidR="00F325FE" w:rsidRPr="00C02DB1">
        <w:t>ključenost djece i mladih u provedbu projekta ili programa</w:t>
      </w:r>
      <w:r w:rsidR="0091628D" w:rsidRPr="00953BF6">
        <w:rPr>
          <w:color w:val="000000"/>
        </w:rPr>
        <w:t>.</w:t>
      </w:r>
    </w:p>
    <w:p w14:paraId="6A6FD133" w14:textId="77777777" w:rsidR="00A61163" w:rsidRDefault="00A61163" w:rsidP="0091628D">
      <w:pPr>
        <w:jc w:val="both"/>
        <w:rPr>
          <w:vertAlign w:val="superscript"/>
        </w:rPr>
      </w:pPr>
    </w:p>
    <w:p w14:paraId="5EB97003" w14:textId="77777777" w:rsidR="00A17BD8" w:rsidRPr="00297038" w:rsidRDefault="00C90A7E" w:rsidP="009E62A9">
      <w:pPr>
        <w:jc w:val="both"/>
        <w:rPr>
          <w:b/>
          <w:bCs/>
          <w:u w:val="single"/>
        </w:rPr>
      </w:pPr>
      <w:r w:rsidRPr="00297038">
        <w:rPr>
          <w:b/>
          <w:bCs/>
          <w:u w:val="single"/>
        </w:rPr>
        <w:t>Koji su prihvatljivi troškovi?</w:t>
      </w:r>
    </w:p>
    <w:p w14:paraId="0B0AFECE" w14:textId="77777777" w:rsidR="00CB4D21" w:rsidRDefault="00CB4D21" w:rsidP="00C90A7E">
      <w:pPr>
        <w:jc w:val="both"/>
        <w:rPr>
          <w:color w:val="000000"/>
        </w:rPr>
      </w:pPr>
      <w:r w:rsidRPr="00AF4A0F">
        <w:rPr>
          <w:b/>
        </w:rPr>
        <w:t xml:space="preserve">Prihvatljivi troškovi </w:t>
      </w:r>
      <w:r w:rsidRPr="00C90A7E">
        <w:rPr>
          <w:bCs/>
        </w:rPr>
        <w:t xml:space="preserve">su troškovi </w:t>
      </w:r>
      <w:r w:rsidR="00C90A7E">
        <w:rPr>
          <w:bCs/>
        </w:rPr>
        <w:t>n</w:t>
      </w:r>
      <w:r w:rsidRPr="00953BF6">
        <w:rPr>
          <w:color w:val="000000"/>
        </w:rPr>
        <w:t xml:space="preserve">astali za vrijeme razdoblja provedbe programa ili projekta </w:t>
      </w:r>
      <w:r w:rsidRPr="00C90A7E">
        <w:rPr>
          <w:b/>
          <w:bCs/>
          <w:color w:val="000000"/>
        </w:rPr>
        <w:t>u skladu s ugovorom</w:t>
      </w:r>
      <w:r w:rsidR="00C90A7E">
        <w:rPr>
          <w:color w:val="000000"/>
        </w:rPr>
        <w:t>.</w:t>
      </w:r>
      <w:r w:rsidRPr="00953BF6">
        <w:rPr>
          <w:color w:val="000000"/>
        </w:rPr>
        <w:t xml:space="preserve"> </w:t>
      </w:r>
      <w:r w:rsidR="00C90A7E">
        <w:rPr>
          <w:color w:val="000000"/>
        </w:rPr>
        <w:t>Troškovi m</w:t>
      </w:r>
      <w:r w:rsidRPr="00953BF6">
        <w:rPr>
          <w:color w:val="000000"/>
        </w:rPr>
        <w:t xml:space="preserve">oraju biti navedeni </w:t>
      </w:r>
      <w:r w:rsidRPr="00C90A7E">
        <w:rPr>
          <w:b/>
          <w:bCs/>
          <w:color w:val="000000"/>
        </w:rPr>
        <w:t>u ukupnom predviđenom proračunu</w:t>
      </w:r>
      <w:r w:rsidRPr="00953BF6">
        <w:rPr>
          <w:color w:val="000000"/>
        </w:rPr>
        <w:t xml:space="preserve"> projekta ili programa.</w:t>
      </w:r>
      <w:r w:rsidR="00C90A7E">
        <w:rPr>
          <w:color w:val="000000"/>
        </w:rPr>
        <w:t xml:space="preserve"> </w:t>
      </w:r>
      <w:r w:rsidRPr="00953BF6">
        <w:rPr>
          <w:color w:val="000000"/>
        </w:rPr>
        <w:t>Nužni su za provođenje programa ili projekta koji je predmetom dodjele financijskih sredstava.</w:t>
      </w:r>
      <w:r w:rsidR="00C90A7E">
        <w:rPr>
          <w:color w:val="000000"/>
        </w:rPr>
        <w:t xml:space="preserve"> </w:t>
      </w:r>
      <w:r w:rsidRPr="00953BF6">
        <w:rPr>
          <w:color w:val="000000"/>
        </w:rPr>
        <w:t>Mogu biti identificirani i provjereni i koji su računovodstveno evidentirani kod korisnika financiranja prema važećim propisima o računovodstvu neprofitnih organizacija.</w:t>
      </w:r>
      <w:r w:rsidR="00C90A7E">
        <w:rPr>
          <w:color w:val="000000"/>
        </w:rPr>
        <w:t xml:space="preserve"> </w:t>
      </w:r>
      <w:r w:rsidRPr="00953BF6">
        <w:rPr>
          <w:color w:val="000000"/>
        </w:rPr>
        <w:t>Trebaju biti umjereni, opravdani i usuglašeni sa zahtjevima racionalnog financijskog upravljanja, osobito u odnosu na štedljivost i učinkovitost.</w:t>
      </w:r>
    </w:p>
    <w:p w14:paraId="3FDDE4E6" w14:textId="77777777" w:rsidR="00CB4D21" w:rsidRPr="00AF4A0F" w:rsidRDefault="00297038" w:rsidP="00297038">
      <w:pPr>
        <w:jc w:val="both"/>
      </w:pPr>
      <w:r>
        <w:rPr>
          <w:color w:val="000000"/>
        </w:rPr>
        <w:tab/>
      </w:r>
      <w:r w:rsidRPr="00297038">
        <w:rPr>
          <w:b/>
          <w:bCs/>
          <w:color w:val="000000"/>
        </w:rPr>
        <w:t>Primjer izravnih troškova:</w:t>
      </w:r>
      <w:r>
        <w:rPr>
          <w:color w:val="000000"/>
        </w:rPr>
        <w:t xml:space="preserve"> t</w:t>
      </w:r>
      <w:r w:rsidR="00CB4D21" w:rsidRPr="00953BF6">
        <w:rPr>
          <w:color w:val="000000"/>
        </w:rPr>
        <w:t>roškovi zaposlenika</w:t>
      </w:r>
      <w:r>
        <w:rPr>
          <w:color w:val="000000"/>
        </w:rPr>
        <w:t>, p</w:t>
      </w:r>
      <w:r w:rsidR="00CB4D21" w:rsidRPr="00953BF6">
        <w:rPr>
          <w:color w:val="000000"/>
        </w:rPr>
        <w:t>utni troškovi i troškovi dnevnica</w:t>
      </w:r>
      <w:r>
        <w:rPr>
          <w:color w:val="000000"/>
        </w:rPr>
        <w:t>, t</w:t>
      </w:r>
      <w:r w:rsidR="00CB4D21" w:rsidRPr="00613EC9">
        <w:rPr>
          <w:color w:val="000000"/>
        </w:rPr>
        <w:t>roškovi kupnje ili iznajmljivanja opreme i materijala</w:t>
      </w:r>
      <w:r>
        <w:rPr>
          <w:color w:val="000000"/>
        </w:rPr>
        <w:t>, t</w:t>
      </w:r>
      <w:r w:rsidR="00CB4D21" w:rsidRPr="00613EC9">
        <w:rPr>
          <w:color w:val="000000"/>
        </w:rPr>
        <w:t>roškovi potrošne robe</w:t>
      </w:r>
      <w:r>
        <w:rPr>
          <w:color w:val="000000"/>
        </w:rPr>
        <w:t>, t</w:t>
      </w:r>
      <w:r w:rsidR="00CB4D21" w:rsidRPr="00953BF6">
        <w:rPr>
          <w:color w:val="000000"/>
        </w:rPr>
        <w:t>roškovi podugovaranja</w:t>
      </w:r>
      <w:r>
        <w:rPr>
          <w:color w:val="000000"/>
        </w:rPr>
        <w:t>, t</w:t>
      </w:r>
      <w:r w:rsidR="00CB4D21" w:rsidRPr="00953BF6">
        <w:rPr>
          <w:color w:val="000000"/>
        </w:rPr>
        <w:t>roškovi koji izravno proistječu iz zahtjeva ugovora uključujući troškove financijskih</w:t>
      </w:r>
      <w:r w:rsidR="00CB4D21" w:rsidRPr="00AF4A0F">
        <w:t xml:space="preserve"> usluga (informiranje, vrednovanje konkretno povezano s projektom, revizija, umnožavanje, osiguranje, itd.).</w:t>
      </w:r>
    </w:p>
    <w:p w14:paraId="3EA33102" w14:textId="3C95A10D" w:rsidR="00297038" w:rsidRPr="00297038" w:rsidRDefault="00297038" w:rsidP="00297038">
      <w:pPr>
        <w:suppressAutoHyphens w:val="0"/>
        <w:jc w:val="both"/>
        <w:rPr>
          <w:bCs/>
          <w:color w:val="FF0000"/>
        </w:rPr>
      </w:pPr>
      <w:r>
        <w:tab/>
      </w:r>
      <w:r w:rsidRPr="00297038">
        <w:rPr>
          <w:b/>
          <w:bCs/>
        </w:rPr>
        <w:t>Primjer neizravnih troškova:</w:t>
      </w:r>
      <w:r>
        <w:rPr>
          <w:b/>
          <w:bCs/>
        </w:rPr>
        <w:t xml:space="preserve"> </w:t>
      </w:r>
      <w:r w:rsidR="00CB4D21" w:rsidRPr="00AF4A0F">
        <w:t xml:space="preserve">energija, voda, uredski materijal, sitan inventar, telefon, pošta i drugi indirektni </w:t>
      </w:r>
      <w:r w:rsidR="00CB4D21" w:rsidRPr="00613EC9">
        <w:t xml:space="preserve">troškovi koji nisu povezani s provedbom programa, </w:t>
      </w:r>
      <w:r w:rsidR="00CB4D21" w:rsidRPr="00297038">
        <w:rPr>
          <w:bCs/>
          <w:color w:val="FF0000"/>
        </w:rPr>
        <w:t xml:space="preserve">u maksimalnom iznosu do </w:t>
      </w:r>
      <w:r w:rsidR="009440D1">
        <w:rPr>
          <w:bCs/>
          <w:color w:val="FF0000"/>
        </w:rPr>
        <w:t>20</w:t>
      </w:r>
      <w:r w:rsidR="00CB4D21" w:rsidRPr="00297038">
        <w:rPr>
          <w:bCs/>
          <w:color w:val="FF0000"/>
        </w:rPr>
        <w:t xml:space="preserve"> % ukupnog odobrenog iznosa sufinanciranja iz proračuna Grada.</w:t>
      </w:r>
    </w:p>
    <w:p w14:paraId="159BF152" w14:textId="77777777" w:rsidR="00297038" w:rsidRDefault="00297038" w:rsidP="00297038">
      <w:pPr>
        <w:suppressAutoHyphens w:val="0"/>
        <w:jc w:val="both"/>
        <w:rPr>
          <w:color w:val="FF0000"/>
        </w:rPr>
      </w:pPr>
    </w:p>
    <w:p w14:paraId="1A85973B" w14:textId="77777777" w:rsidR="00297038" w:rsidRPr="00EE591E" w:rsidRDefault="00297038" w:rsidP="00297038">
      <w:pPr>
        <w:suppressAutoHyphens w:val="0"/>
        <w:jc w:val="both"/>
        <w:rPr>
          <w:b/>
          <w:bCs/>
          <w:color w:val="000000"/>
          <w:u w:val="single"/>
        </w:rPr>
      </w:pPr>
      <w:r w:rsidRPr="00EE591E">
        <w:rPr>
          <w:b/>
          <w:bCs/>
          <w:color w:val="000000"/>
          <w:u w:val="single"/>
        </w:rPr>
        <w:t>Koji su neprihvatljivi troškovi?</w:t>
      </w:r>
    </w:p>
    <w:p w14:paraId="12076E01" w14:textId="77777777" w:rsidR="00CB4D21" w:rsidRPr="00297038" w:rsidRDefault="00CB4D21" w:rsidP="00297038">
      <w:pPr>
        <w:jc w:val="both"/>
        <w:rPr>
          <w:color w:val="FF0000"/>
        </w:rPr>
      </w:pPr>
      <w:r w:rsidRPr="00297038">
        <w:rPr>
          <w:bCs/>
        </w:rPr>
        <w:t>Neprihvatljivim troškovima projekta ili programa smatraju se</w:t>
      </w:r>
      <w:r w:rsidR="00297038">
        <w:rPr>
          <w:bCs/>
        </w:rPr>
        <w:t xml:space="preserve"> d</w:t>
      </w:r>
      <w:r w:rsidRPr="00953BF6">
        <w:rPr>
          <w:color w:val="000000"/>
        </w:rPr>
        <w:t>ugovi i stavke za pokrivanje gubitaka ili dugova</w:t>
      </w:r>
      <w:r w:rsidR="00297038">
        <w:rPr>
          <w:color w:val="000000"/>
        </w:rPr>
        <w:t>, d</w:t>
      </w:r>
      <w:r w:rsidRPr="00953BF6">
        <w:rPr>
          <w:color w:val="000000"/>
        </w:rPr>
        <w:t>ospjele kamate</w:t>
      </w:r>
      <w:r w:rsidR="00297038">
        <w:rPr>
          <w:color w:val="000000"/>
        </w:rPr>
        <w:t>, s</w:t>
      </w:r>
      <w:r w:rsidRPr="00953BF6">
        <w:rPr>
          <w:color w:val="000000"/>
        </w:rPr>
        <w:t>tavke koje se već financiraju iz javnih ili drugih izvora</w:t>
      </w:r>
      <w:r w:rsidR="00297038">
        <w:rPr>
          <w:color w:val="000000"/>
        </w:rPr>
        <w:t>, k</w:t>
      </w:r>
      <w:r w:rsidRPr="00953BF6">
        <w:rPr>
          <w:color w:val="000000"/>
        </w:rPr>
        <w:t xml:space="preserve">upovina zemljišta ili građevina, osim kada je to nužno za izravno provođenje projekta/programa, </w:t>
      </w:r>
      <w:r w:rsidR="00297038">
        <w:rPr>
          <w:color w:val="000000"/>
        </w:rPr>
        <w:t>g</w:t>
      </w:r>
      <w:r w:rsidRPr="00953BF6">
        <w:rPr>
          <w:color w:val="000000"/>
        </w:rPr>
        <w:t>ubitci na tečajnim razlikama</w:t>
      </w:r>
      <w:r w:rsidR="00297038">
        <w:rPr>
          <w:color w:val="000000"/>
        </w:rPr>
        <w:t>, z</w:t>
      </w:r>
      <w:r w:rsidRPr="00953BF6">
        <w:rPr>
          <w:color w:val="000000"/>
        </w:rPr>
        <w:t>ajmovi trećim stranama</w:t>
      </w:r>
      <w:r w:rsidR="00297038">
        <w:rPr>
          <w:color w:val="000000"/>
        </w:rPr>
        <w:t xml:space="preserve">, </w:t>
      </w:r>
      <w:r w:rsidR="00297038" w:rsidRPr="00297038">
        <w:rPr>
          <w:color w:val="FF0000"/>
        </w:rPr>
        <w:t>t</w:t>
      </w:r>
      <w:r w:rsidRPr="00297038">
        <w:rPr>
          <w:color w:val="FF0000"/>
        </w:rPr>
        <w:t>roškovi reprezentacije, hrane i pića (osim do 20 % vrijednosti projekta ili programa).</w:t>
      </w:r>
    </w:p>
    <w:p w14:paraId="4213DF59" w14:textId="77777777" w:rsidR="00CB4D21" w:rsidRDefault="00CB4D21" w:rsidP="00CB4D21">
      <w:pPr>
        <w:jc w:val="both"/>
      </w:pPr>
    </w:p>
    <w:p w14:paraId="0F6C4203" w14:textId="77777777" w:rsidR="00297038" w:rsidRDefault="00297038" w:rsidP="00CB4D21">
      <w:pPr>
        <w:jc w:val="both"/>
      </w:pPr>
      <w:r w:rsidRPr="00297038">
        <w:rPr>
          <w:b/>
          <w:bCs/>
          <w:u w:val="single"/>
        </w:rPr>
        <w:t>Gdje se i u kojem roku objavljuju rezultati javnog poziva?</w:t>
      </w:r>
      <w:r w:rsidRPr="00AF4A0F">
        <w:t xml:space="preserve"> </w:t>
      </w:r>
    </w:p>
    <w:p w14:paraId="472D170D" w14:textId="77777777" w:rsidR="00CB4D21" w:rsidRPr="00AF4A0F" w:rsidRDefault="00CB4D21" w:rsidP="00CB4D21">
      <w:pPr>
        <w:jc w:val="both"/>
      </w:pPr>
      <w:r w:rsidRPr="00AF4A0F">
        <w:t xml:space="preserve">Rezultati Javnog poziva bit će objavljeni na internetskoj stranici Grada Čakovca </w:t>
      </w:r>
      <w:hyperlink r:id="rId12" w:history="1">
        <w:r w:rsidRPr="00DA4EAC">
          <w:rPr>
            <w:rStyle w:val="Hiperveza"/>
            <w:color w:val="auto"/>
          </w:rPr>
          <w:t>www.cakovec.hr</w:t>
        </w:r>
      </w:hyperlink>
      <w:r w:rsidRPr="00DA4EAC">
        <w:t xml:space="preserve"> u</w:t>
      </w:r>
      <w:r w:rsidRPr="00AF4A0F">
        <w:t xml:space="preserve"> roku od petnaest dana od dana donošenja odluke o dodjeli financijskih potpora i visini financijske potpore.</w:t>
      </w:r>
    </w:p>
    <w:p w14:paraId="27DA1CC6" w14:textId="77777777" w:rsidR="00CB4D21" w:rsidRPr="00AF4A0F" w:rsidRDefault="00CB4D21" w:rsidP="00CB4D21">
      <w:pPr>
        <w:jc w:val="both"/>
      </w:pPr>
    </w:p>
    <w:p w14:paraId="758EA39B" w14:textId="77777777" w:rsidR="00297038" w:rsidRDefault="00297038" w:rsidP="00297038">
      <w:pPr>
        <w:jc w:val="both"/>
        <w:rPr>
          <w:b/>
          <w:bCs/>
          <w:u w:val="single"/>
        </w:rPr>
      </w:pPr>
      <w:r w:rsidRPr="00297038">
        <w:rPr>
          <w:b/>
          <w:bCs/>
          <w:u w:val="single"/>
        </w:rPr>
        <w:t>Ima li prijavitelj pravo prigovora?</w:t>
      </w:r>
    </w:p>
    <w:p w14:paraId="7C275CAD" w14:textId="77777777" w:rsidR="00CB4D21" w:rsidRPr="00AF4A0F" w:rsidRDefault="00297038" w:rsidP="00CB4D21">
      <w:pPr>
        <w:jc w:val="both"/>
      </w:pPr>
      <w:r>
        <w:lastRenderedPageBreak/>
        <w:t xml:space="preserve">Prijavitelj ima pravo podnijeti prigovor na </w:t>
      </w:r>
      <w:r w:rsidR="00D366C8">
        <w:t xml:space="preserve">odbačenu prijavu </w:t>
      </w:r>
      <w:r>
        <w:t>zbog formalnih uvjeta u roku od osam dana od dana primitka obavijesti.</w:t>
      </w:r>
    </w:p>
    <w:p w14:paraId="0D1B644B" w14:textId="77777777" w:rsidR="00CB4D21" w:rsidRPr="00AF4A0F" w:rsidRDefault="00297038" w:rsidP="00CB4D21">
      <w:pPr>
        <w:jc w:val="both"/>
      </w:pPr>
      <w:r>
        <w:t xml:space="preserve">Prigovor na odluku o odabiru programa ili projekta </w:t>
      </w:r>
      <w:r w:rsidR="00CB4D21" w:rsidRPr="00AF4A0F">
        <w:t xml:space="preserve">može </w:t>
      </w:r>
      <w:r>
        <w:t xml:space="preserve">se </w:t>
      </w:r>
      <w:r w:rsidR="00CB4D21" w:rsidRPr="00AF4A0F">
        <w:t>podnijeti u roku od osam dana od dana objave rezultata</w:t>
      </w:r>
      <w:r>
        <w:t xml:space="preserve">. </w:t>
      </w:r>
      <w:r w:rsidR="00CB4D21" w:rsidRPr="00AF4A0F">
        <w:t>O prigovoru odlučuje gradonačelni</w:t>
      </w:r>
      <w:r w:rsidR="00E2601E">
        <w:t>ca</w:t>
      </w:r>
      <w:r w:rsidR="00CB4D21" w:rsidRPr="00AF4A0F">
        <w:t>.</w:t>
      </w:r>
    </w:p>
    <w:p w14:paraId="6EE34611" w14:textId="77777777" w:rsidR="00CB4D21" w:rsidRDefault="00CB4D21" w:rsidP="00CB4D21">
      <w:pPr>
        <w:jc w:val="both"/>
      </w:pPr>
    </w:p>
    <w:p w14:paraId="2003FC8E" w14:textId="77777777" w:rsidR="00AE3CB4" w:rsidRPr="00AE3CB4" w:rsidRDefault="00AE3CB4" w:rsidP="00CB4D21">
      <w:pPr>
        <w:jc w:val="both"/>
        <w:rPr>
          <w:b/>
          <w:bCs/>
          <w:u w:val="single"/>
        </w:rPr>
      </w:pPr>
      <w:r w:rsidRPr="00AE3CB4">
        <w:rPr>
          <w:b/>
          <w:bCs/>
          <w:u w:val="single"/>
        </w:rPr>
        <w:t>Da li se za prihvaćeni projekt ili program potpisuje ugovor?</w:t>
      </w:r>
    </w:p>
    <w:p w14:paraId="53FC8929" w14:textId="4B118040" w:rsidR="00CB4D21" w:rsidRPr="00AF4A0F" w:rsidRDefault="00AE3CB4" w:rsidP="00CB4D21">
      <w:pPr>
        <w:jc w:val="both"/>
        <w:rPr>
          <w:b/>
        </w:rPr>
      </w:pPr>
      <w:r>
        <w:t xml:space="preserve">Prijavitelji </w:t>
      </w:r>
      <w:r w:rsidR="00CB4D21" w:rsidRPr="00AF4A0F">
        <w:t xml:space="preserve">kojima se odobri financijska </w:t>
      </w:r>
      <w:r w:rsidR="00CB4D21" w:rsidRPr="00DA4EAC">
        <w:t xml:space="preserve">potpora sklapaju s Gradom Čakovcem </w:t>
      </w:r>
      <w:r w:rsidR="00CB4D21" w:rsidRPr="00DA4EAC">
        <w:rPr>
          <w:b/>
        </w:rPr>
        <w:t>Ugovor o</w:t>
      </w:r>
      <w:r w:rsidR="00CB4D21" w:rsidRPr="00DA4EAC">
        <w:t xml:space="preserve"> </w:t>
      </w:r>
      <w:r w:rsidR="00CB4D21" w:rsidRPr="00DA4EAC">
        <w:rPr>
          <w:b/>
        </w:rPr>
        <w:t>korištenju sredstava iz Proračuna Grada Čakovca za 20</w:t>
      </w:r>
      <w:r w:rsidR="00CB4D21">
        <w:rPr>
          <w:b/>
        </w:rPr>
        <w:t>2</w:t>
      </w:r>
      <w:r w:rsidR="009440D1">
        <w:rPr>
          <w:b/>
        </w:rPr>
        <w:t>7</w:t>
      </w:r>
      <w:r w:rsidR="00CB4D21" w:rsidRPr="00DA4EAC">
        <w:rPr>
          <w:b/>
        </w:rPr>
        <w:t>. godinu</w:t>
      </w:r>
      <w:r w:rsidR="00CB4D21" w:rsidRPr="00AF4A0F">
        <w:rPr>
          <w:b/>
        </w:rPr>
        <w:t>.</w:t>
      </w:r>
    </w:p>
    <w:p w14:paraId="1A26BEDE" w14:textId="77777777" w:rsidR="00CB4D21" w:rsidRDefault="00CB4D21" w:rsidP="00CB4D21">
      <w:pPr>
        <w:jc w:val="both"/>
      </w:pPr>
      <w:r w:rsidRPr="00AF4A0F">
        <w:t>Ugovorom se uređuju međusobna prava i obveze udruge i druge pravne i fizičke osobe i Grada Čakovca (dinamika, visina, rok i način isplate potpore, rok izvršenja programa ili projekta, način i dinamika izvješćivanja o provođenju programa ili projekta i utrošku sredstva, obveze udruge i druge pravne i fizičke osobe u slučaju nenamjenskog trošenja potpore, obveza vraćanja neutrošenih sredstava i slično).</w:t>
      </w:r>
    </w:p>
    <w:p w14:paraId="5B74FD60" w14:textId="77777777" w:rsidR="00CB4D21" w:rsidRPr="00D37384" w:rsidRDefault="00CB4D21" w:rsidP="00CB4D21">
      <w:pPr>
        <w:jc w:val="both"/>
        <w:rPr>
          <w:b/>
          <w:color w:val="FF0000"/>
        </w:rPr>
      </w:pPr>
      <w:r w:rsidRPr="00D37384">
        <w:rPr>
          <w:b/>
          <w:color w:val="FF0000"/>
        </w:rPr>
        <w:t>Obrazac prijave na Javni poziv sastavni je dio Ugovora.</w:t>
      </w:r>
    </w:p>
    <w:p w14:paraId="32292497" w14:textId="77777777" w:rsidR="00CB4D21" w:rsidRDefault="00CB4D21" w:rsidP="00CB4D21">
      <w:pPr>
        <w:jc w:val="both"/>
        <w:rPr>
          <w:b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CB4D21" w:rsidRPr="001D214A" w14:paraId="7911DB4E" w14:textId="77777777" w:rsidTr="00F445A1">
        <w:tc>
          <w:tcPr>
            <w:tcW w:w="10456" w:type="dxa"/>
          </w:tcPr>
          <w:p w14:paraId="6F6D9117" w14:textId="77777777" w:rsidR="00CB4D21" w:rsidRPr="001D214A" w:rsidRDefault="00CB4D21" w:rsidP="001D214A">
            <w:pPr>
              <w:jc w:val="both"/>
              <w:rPr>
                <w:b/>
                <w:color w:val="FF0000"/>
              </w:rPr>
            </w:pPr>
          </w:p>
          <w:p w14:paraId="59641032" w14:textId="34C25A19" w:rsidR="00CB4D21" w:rsidRPr="001D214A" w:rsidRDefault="00CB4D21" w:rsidP="001D214A">
            <w:pPr>
              <w:jc w:val="both"/>
              <w:rPr>
                <w:b/>
              </w:rPr>
            </w:pPr>
            <w:r w:rsidRPr="001D214A">
              <w:rPr>
                <w:b/>
                <w:color w:val="FF0000"/>
              </w:rPr>
              <w:t>(!)</w:t>
            </w:r>
            <w:r w:rsidRPr="001D214A">
              <w:rPr>
                <w:b/>
              </w:rPr>
              <w:t xml:space="preserve"> Nakon završetka programa ili  projekta, a prije isplate preostalih 20 % ugovorenih sredstava korisnik sredstava na propisanom obrascu izrađuje izvješće o izvršenom programu i namjenskom trošenju sredstava </w:t>
            </w:r>
            <w:r w:rsidRPr="001D214A">
              <w:rPr>
                <w:b/>
                <w:color w:val="FF0000"/>
                <w:u w:val="single"/>
              </w:rPr>
              <w:t>za cijeli projekt ili program, sukladno dostavljenoj prijavi na Javni poziv</w:t>
            </w:r>
            <w:r w:rsidR="008C04D4">
              <w:rPr>
                <w:b/>
                <w:color w:val="FF0000"/>
                <w:u w:val="single"/>
              </w:rPr>
              <w:t xml:space="preserve">, odnosno </w:t>
            </w:r>
            <w:r w:rsidR="008C04D4" w:rsidRPr="008C04D4">
              <w:rPr>
                <w:b/>
                <w:color w:val="FF0000"/>
                <w:u w:val="single"/>
              </w:rPr>
              <w:t>minimalno 125 % iznosa odobrenih kao sufinanicranje Grada Čakovca putem ovog Javnog poziva.</w:t>
            </w:r>
            <w:r w:rsidRPr="001D214A">
              <w:rPr>
                <w:b/>
              </w:rPr>
              <w:t xml:space="preserve"> Financijski pregled ukupnih rashoda uključuje rashode cjelokupnog projekta ili programa i obrazlaže se računima i drugom knjigovodstvenom dokumentacijom </w:t>
            </w:r>
            <w:r w:rsidRPr="001D214A">
              <w:rPr>
                <w:b/>
                <w:color w:val="FF0000"/>
                <w:u w:val="single"/>
              </w:rPr>
              <w:t>za cjelokup</w:t>
            </w:r>
            <w:r w:rsidR="00E2601E">
              <w:rPr>
                <w:b/>
                <w:color w:val="FF0000"/>
                <w:u w:val="single"/>
              </w:rPr>
              <w:t>ni</w:t>
            </w:r>
            <w:r w:rsidRPr="001D214A">
              <w:rPr>
                <w:b/>
                <w:color w:val="FF0000"/>
                <w:u w:val="single"/>
              </w:rPr>
              <w:t xml:space="preserve"> projek</w:t>
            </w:r>
            <w:r w:rsidRPr="00331F06">
              <w:rPr>
                <w:b/>
                <w:color w:val="FF0000"/>
                <w:u w:val="single"/>
              </w:rPr>
              <w:t>t</w:t>
            </w:r>
            <w:r w:rsidRPr="001D214A">
              <w:rPr>
                <w:b/>
                <w:color w:val="FF0000"/>
              </w:rPr>
              <w:t>.</w:t>
            </w:r>
          </w:p>
          <w:p w14:paraId="6ECE3D48" w14:textId="77777777" w:rsidR="00CB4D21" w:rsidRPr="001D214A" w:rsidRDefault="00CB4D21" w:rsidP="001D214A">
            <w:pPr>
              <w:jc w:val="both"/>
              <w:rPr>
                <w:b/>
              </w:rPr>
            </w:pPr>
          </w:p>
        </w:tc>
      </w:tr>
    </w:tbl>
    <w:p w14:paraId="3D172BC2" w14:textId="77777777" w:rsidR="00CB4D21" w:rsidRPr="0092058F" w:rsidRDefault="00CB4D21" w:rsidP="00CB4D21">
      <w:pPr>
        <w:jc w:val="both"/>
        <w:rPr>
          <w:b/>
        </w:rPr>
      </w:pPr>
    </w:p>
    <w:p w14:paraId="3CF68506" w14:textId="77777777" w:rsidR="00CB4D21" w:rsidRDefault="00CB4D21" w:rsidP="00CB4D21">
      <w:pPr>
        <w:jc w:val="both"/>
        <w:rPr>
          <w:i/>
          <w:color w:val="000000"/>
        </w:rPr>
      </w:pPr>
      <w:r>
        <w:rPr>
          <w:color w:val="000000"/>
        </w:rPr>
        <w:t>Prilikom sklapanja Ugovora ovlašteni predstavnik prijavitelja potpisuje i ovjerava</w:t>
      </w:r>
      <w:r w:rsidRPr="00953BF6">
        <w:rPr>
          <w:color w:val="000000"/>
        </w:rPr>
        <w:t xml:space="preserve"> </w:t>
      </w:r>
      <w:r>
        <w:rPr>
          <w:b/>
          <w:color w:val="000000"/>
        </w:rPr>
        <w:t>izjavu</w:t>
      </w:r>
      <w:r w:rsidRPr="00EC20DD">
        <w:rPr>
          <w:b/>
          <w:color w:val="000000"/>
        </w:rPr>
        <w:t xml:space="preserve"> o nepostojanju dvostrukog financiranja</w:t>
      </w:r>
      <w:r w:rsidRPr="00953BF6">
        <w:rPr>
          <w:color w:val="000000"/>
        </w:rPr>
        <w:t xml:space="preserve"> </w:t>
      </w:r>
      <w:r w:rsidRPr="00A62B36">
        <w:rPr>
          <w:color w:val="000000"/>
        </w:rPr>
        <w:t xml:space="preserve">(obrazac se nalazi u </w:t>
      </w:r>
      <w:r w:rsidR="008B1B48">
        <w:rPr>
          <w:color w:val="000000"/>
        </w:rPr>
        <w:t xml:space="preserve">upravi </w:t>
      </w:r>
      <w:r w:rsidRPr="00A62B36">
        <w:rPr>
          <w:color w:val="000000"/>
        </w:rPr>
        <w:t>Grad</w:t>
      </w:r>
      <w:r w:rsidR="008B1B48">
        <w:rPr>
          <w:color w:val="000000"/>
        </w:rPr>
        <w:t>a</w:t>
      </w:r>
      <w:r w:rsidRPr="00A62B36">
        <w:rPr>
          <w:color w:val="000000"/>
        </w:rPr>
        <w:t xml:space="preserve"> Čakovc</w:t>
      </w:r>
      <w:r w:rsidR="008B1B48">
        <w:rPr>
          <w:color w:val="000000"/>
        </w:rPr>
        <w:t>a</w:t>
      </w:r>
      <w:r w:rsidRPr="00A62B36">
        <w:rPr>
          <w:color w:val="000000"/>
        </w:rPr>
        <w:t>)</w:t>
      </w:r>
      <w:r w:rsidRPr="00A62B36">
        <w:rPr>
          <w:i/>
          <w:color w:val="000000"/>
        </w:rPr>
        <w:t>.</w:t>
      </w:r>
    </w:p>
    <w:p w14:paraId="5859FEF6" w14:textId="77777777" w:rsidR="00CB4D21" w:rsidRPr="007C7DC5" w:rsidRDefault="00CB4D21" w:rsidP="00CB4D21">
      <w:pPr>
        <w:jc w:val="both"/>
        <w:rPr>
          <w:b/>
        </w:rPr>
      </w:pPr>
    </w:p>
    <w:p w14:paraId="0F96FDA9" w14:textId="77777777" w:rsidR="00CB4D21" w:rsidRPr="00AE3CB4" w:rsidRDefault="00AE3CB4" w:rsidP="00CB4D21">
      <w:pPr>
        <w:jc w:val="both"/>
        <w:rPr>
          <w:b/>
          <w:bCs/>
          <w:u w:val="single"/>
        </w:rPr>
      </w:pPr>
      <w:r w:rsidRPr="00AE3CB4">
        <w:rPr>
          <w:b/>
          <w:bCs/>
          <w:u w:val="single"/>
        </w:rPr>
        <w:t>Što ako sredstva nisu odobrena u traženom iznosu?</w:t>
      </w:r>
    </w:p>
    <w:p w14:paraId="2E8DEB27" w14:textId="77777777" w:rsidR="00CB4D21" w:rsidRDefault="00CB4D21" w:rsidP="00CB4D21">
      <w:pPr>
        <w:jc w:val="both"/>
      </w:pPr>
      <w:r>
        <w:t xml:space="preserve">Kod odobrenog </w:t>
      </w:r>
      <w:r w:rsidRPr="007E7FFD">
        <w:rPr>
          <w:b/>
        </w:rPr>
        <w:t xml:space="preserve">djelomičnog financiranja </w:t>
      </w:r>
      <w:r>
        <w:t xml:space="preserve">prijavitelj </w:t>
      </w:r>
      <w:r w:rsidR="00AE3CB4">
        <w:t xml:space="preserve">će </w:t>
      </w:r>
      <w:r>
        <w:t xml:space="preserve">biti zatražen da izradi </w:t>
      </w:r>
      <w:r w:rsidRPr="00F849D4">
        <w:rPr>
          <w:b/>
          <w:bCs/>
        </w:rPr>
        <w:t>izmijenjeni proračun (troškovnik)</w:t>
      </w:r>
      <w:r w:rsidR="00917B6E">
        <w:rPr>
          <w:b/>
          <w:bCs/>
        </w:rPr>
        <w:t xml:space="preserve"> projekta ili programa</w:t>
      </w:r>
      <w:r>
        <w:t>, koji će biti sastavni dio ugovora o financiranju, te će biti zatražene izmjene opisnog dijela programa ili projekta, s obzirom na smanjenje proračuna.</w:t>
      </w:r>
    </w:p>
    <w:sectPr w:rsidR="00CB4D21" w:rsidSect="00297038">
      <w:footerReference w:type="default" r:id="rId13"/>
      <w:pgSz w:w="11906" w:h="16838"/>
      <w:pgMar w:top="568" w:right="849" w:bottom="426" w:left="851" w:header="720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B155D" w14:textId="77777777" w:rsidR="009C186F" w:rsidRDefault="009C186F">
      <w:r>
        <w:separator/>
      </w:r>
    </w:p>
  </w:endnote>
  <w:endnote w:type="continuationSeparator" w:id="0">
    <w:p w14:paraId="7AB3F6B8" w14:textId="77777777" w:rsidR="009C186F" w:rsidRDefault="009C1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14A48" w14:textId="77777777" w:rsidR="00D45908" w:rsidRDefault="00D45908">
    <w:pPr>
      <w:pStyle w:val="Podnoje"/>
      <w:jc w:val="right"/>
    </w:pPr>
    <w:r>
      <w:fldChar w:fldCharType="begin"/>
    </w:r>
    <w:r>
      <w:instrText>PAGE   \* MERGEFORMAT</w:instrText>
    </w:r>
    <w:r>
      <w:fldChar w:fldCharType="separate"/>
    </w:r>
    <w:r w:rsidR="00DA2D05">
      <w:rPr>
        <w:noProof/>
      </w:rPr>
      <w:t>12</w:t>
    </w:r>
    <w:r>
      <w:fldChar w:fldCharType="end"/>
    </w:r>
  </w:p>
  <w:p w14:paraId="74BB9B7F" w14:textId="77777777" w:rsidR="003832AB" w:rsidRDefault="003832AB">
    <w:pPr>
      <w:pStyle w:val="Podnoj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F216F" w14:textId="77777777" w:rsidR="009C186F" w:rsidRDefault="009C186F">
      <w:r>
        <w:separator/>
      </w:r>
    </w:p>
  </w:footnote>
  <w:footnote w:type="continuationSeparator" w:id="0">
    <w:p w14:paraId="2E015637" w14:textId="77777777" w:rsidR="009C186F" w:rsidRDefault="009C18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Naslov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slov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4"/>
    <w:multiLevelType w:val="multilevel"/>
    <w:tmpl w:val="B78E6CFA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lang w:eastAsia="hr-HR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0000005"/>
    <w:multiLevelType w:val="multilevel"/>
    <w:tmpl w:val="00000005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021184"/>
    <w:multiLevelType w:val="hybridMultilevel"/>
    <w:tmpl w:val="4A5AAC58"/>
    <w:lvl w:ilvl="0" w:tplc="04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45FD3EE9"/>
    <w:multiLevelType w:val="hybridMultilevel"/>
    <w:tmpl w:val="C4744B22"/>
    <w:lvl w:ilvl="0" w:tplc="C776B0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A06C75"/>
    <w:multiLevelType w:val="hybridMultilevel"/>
    <w:tmpl w:val="3F3416BA"/>
    <w:lvl w:ilvl="0" w:tplc="04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 w15:restartNumberingAfterBreak="0">
    <w:nsid w:val="6AC9619F"/>
    <w:multiLevelType w:val="hybridMultilevel"/>
    <w:tmpl w:val="9AC05630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7F7638F6"/>
    <w:multiLevelType w:val="hybridMultilevel"/>
    <w:tmpl w:val="F730934A"/>
    <w:lvl w:ilvl="0" w:tplc="041A0001">
      <w:start w:val="1"/>
      <w:numFmt w:val="bullet"/>
      <w:lvlText w:val=""/>
      <w:lvlJc w:val="left"/>
      <w:pPr>
        <w:ind w:left="185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num w:numId="1" w16cid:durableId="1449081182">
    <w:abstractNumId w:val="0"/>
  </w:num>
  <w:num w:numId="2" w16cid:durableId="452018388">
    <w:abstractNumId w:val="1"/>
  </w:num>
  <w:num w:numId="3" w16cid:durableId="1084377000">
    <w:abstractNumId w:val="2"/>
  </w:num>
  <w:num w:numId="4" w16cid:durableId="748892927">
    <w:abstractNumId w:val="3"/>
  </w:num>
  <w:num w:numId="5" w16cid:durableId="683168473">
    <w:abstractNumId w:val="4"/>
  </w:num>
  <w:num w:numId="6" w16cid:durableId="215287648">
    <w:abstractNumId w:val="7"/>
  </w:num>
  <w:num w:numId="7" w16cid:durableId="211235858">
    <w:abstractNumId w:val="9"/>
  </w:num>
  <w:num w:numId="8" w16cid:durableId="1306280508">
    <w:abstractNumId w:val="5"/>
  </w:num>
  <w:num w:numId="9" w16cid:durableId="1132478985">
    <w:abstractNumId w:val="8"/>
  </w:num>
  <w:num w:numId="10" w16cid:durableId="1601194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50CE9"/>
    <w:rsid w:val="0000545A"/>
    <w:rsid w:val="00013EA1"/>
    <w:rsid w:val="00020231"/>
    <w:rsid w:val="00020D2D"/>
    <w:rsid w:val="00034370"/>
    <w:rsid w:val="00045771"/>
    <w:rsid w:val="0005324F"/>
    <w:rsid w:val="00053966"/>
    <w:rsid w:val="0005615B"/>
    <w:rsid w:val="00066000"/>
    <w:rsid w:val="00070991"/>
    <w:rsid w:val="00071834"/>
    <w:rsid w:val="00075E36"/>
    <w:rsid w:val="00092EC5"/>
    <w:rsid w:val="00094005"/>
    <w:rsid w:val="00097A46"/>
    <w:rsid w:val="000C1004"/>
    <w:rsid w:val="000C7714"/>
    <w:rsid w:val="000D2603"/>
    <w:rsid w:val="000D7DEE"/>
    <w:rsid w:val="000E5FC1"/>
    <w:rsid w:val="000F3733"/>
    <w:rsid w:val="001224EF"/>
    <w:rsid w:val="00137718"/>
    <w:rsid w:val="00141CA4"/>
    <w:rsid w:val="00147316"/>
    <w:rsid w:val="00147D8F"/>
    <w:rsid w:val="0015407D"/>
    <w:rsid w:val="001862AB"/>
    <w:rsid w:val="0019292F"/>
    <w:rsid w:val="00193D45"/>
    <w:rsid w:val="001B05C9"/>
    <w:rsid w:val="001C1651"/>
    <w:rsid w:val="001D214A"/>
    <w:rsid w:val="001D2400"/>
    <w:rsid w:val="001E04E3"/>
    <w:rsid w:val="001F137A"/>
    <w:rsid w:val="0021111F"/>
    <w:rsid w:val="00220DB9"/>
    <w:rsid w:val="00222417"/>
    <w:rsid w:val="002245A5"/>
    <w:rsid w:val="00225923"/>
    <w:rsid w:val="00227769"/>
    <w:rsid w:val="002305AB"/>
    <w:rsid w:val="00235D0D"/>
    <w:rsid w:val="00250D78"/>
    <w:rsid w:val="002641D6"/>
    <w:rsid w:val="00280D07"/>
    <w:rsid w:val="002841E1"/>
    <w:rsid w:val="00287ABA"/>
    <w:rsid w:val="00290AFC"/>
    <w:rsid w:val="00291B3A"/>
    <w:rsid w:val="00291FCE"/>
    <w:rsid w:val="00293E2C"/>
    <w:rsid w:val="00295641"/>
    <w:rsid w:val="00297038"/>
    <w:rsid w:val="002A14D0"/>
    <w:rsid w:val="002A24A1"/>
    <w:rsid w:val="002A3D63"/>
    <w:rsid w:val="002B48C3"/>
    <w:rsid w:val="002B702F"/>
    <w:rsid w:val="002B77B2"/>
    <w:rsid w:val="002C1454"/>
    <w:rsid w:val="002C1D10"/>
    <w:rsid w:val="002E1F4B"/>
    <w:rsid w:val="002E401B"/>
    <w:rsid w:val="002F62C9"/>
    <w:rsid w:val="0030276A"/>
    <w:rsid w:val="00312A86"/>
    <w:rsid w:val="00331F06"/>
    <w:rsid w:val="00334A32"/>
    <w:rsid w:val="00342ED5"/>
    <w:rsid w:val="0035171D"/>
    <w:rsid w:val="00351E95"/>
    <w:rsid w:val="003774FC"/>
    <w:rsid w:val="003832AB"/>
    <w:rsid w:val="003963C0"/>
    <w:rsid w:val="003A0AD2"/>
    <w:rsid w:val="003A2BA8"/>
    <w:rsid w:val="003A32B9"/>
    <w:rsid w:val="003B1AC0"/>
    <w:rsid w:val="003B34C4"/>
    <w:rsid w:val="003B49EC"/>
    <w:rsid w:val="003C1530"/>
    <w:rsid w:val="003E64F4"/>
    <w:rsid w:val="003F573C"/>
    <w:rsid w:val="0041438B"/>
    <w:rsid w:val="0042345B"/>
    <w:rsid w:val="00430845"/>
    <w:rsid w:val="0044083C"/>
    <w:rsid w:val="004472B3"/>
    <w:rsid w:val="00450A4E"/>
    <w:rsid w:val="00460669"/>
    <w:rsid w:val="004606AA"/>
    <w:rsid w:val="004674A5"/>
    <w:rsid w:val="00475FED"/>
    <w:rsid w:val="00477F78"/>
    <w:rsid w:val="004A2145"/>
    <w:rsid w:val="004D148A"/>
    <w:rsid w:val="004D4F12"/>
    <w:rsid w:val="004E19FA"/>
    <w:rsid w:val="004F0C63"/>
    <w:rsid w:val="004F2480"/>
    <w:rsid w:val="004F34A8"/>
    <w:rsid w:val="004F4F6E"/>
    <w:rsid w:val="004F6E75"/>
    <w:rsid w:val="00501410"/>
    <w:rsid w:val="00504B95"/>
    <w:rsid w:val="0051069D"/>
    <w:rsid w:val="005139A1"/>
    <w:rsid w:val="00514ED0"/>
    <w:rsid w:val="00526A45"/>
    <w:rsid w:val="005277B0"/>
    <w:rsid w:val="00533889"/>
    <w:rsid w:val="0054224B"/>
    <w:rsid w:val="005422C1"/>
    <w:rsid w:val="00553E7A"/>
    <w:rsid w:val="00556B6C"/>
    <w:rsid w:val="005707C6"/>
    <w:rsid w:val="00571646"/>
    <w:rsid w:val="00571EE1"/>
    <w:rsid w:val="00575A31"/>
    <w:rsid w:val="00582331"/>
    <w:rsid w:val="005A3B39"/>
    <w:rsid w:val="005A4F8A"/>
    <w:rsid w:val="005D1FA1"/>
    <w:rsid w:val="005D4A22"/>
    <w:rsid w:val="006014BD"/>
    <w:rsid w:val="00645A93"/>
    <w:rsid w:val="00647473"/>
    <w:rsid w:val="006474B3"/>
    <w:rsid w:val="00650CE9"/>
    <w:rsid w:val="00654996"/>
    <w:rsid w:val="0065663C"/>
    <w:rsid w:val="00667CF4"/>
    <w:rsid w:val="00670AC7"/>
    <w:rsid w:val="00672BCC"/>
    <w:rsid w:val="00682688"/>
    <w:rsid w:val="00695A27"/>
    <w:rsid w:val="006D12C6"/>
    <w:rsid w:val="006D15E2"/>
    <w:rsid w:val="006F4817"/>
    <w:rsid w:val="006F6206"/>
    <w:rsid w:val="007009D1"/>
    <w:rsid w:val="0070378D"/>
    <w:rsid w:val="00715A23"/>
    <w:rsid w:val="00715FAA"/>
    <w:rsid w:val="00733F53"/>
    <w:rsid w:val="007417E3"/>
    <w:rsid w:val="00750C6E"/>
    <w:rsid w:val="00762EFA"/>
    <w:rsid w:val="0076310F"/>
    <w:rsid w:val="007654A1"/>
    <w:rsid w:val="007733D9"/>
    <w:rsid w:val="00775438"/>
    <w:rsid w:val="00781195"/>
    <w:rsid w:val="00785294"/>
    <w:rsid w:val="00791236"/>
    <w:rsid w:val="00791D2B"/>
    <w:rsid w:val="007A5754"/>
    <w:rsid w:val="007A5872"/>
    <w:rsid w:val="007B48EC"/>
    <w:rsid w:val="007B7C78"/>
    <w:rsid w:val="007C1017"/>
    <w:rsid w:val="007C26FD"/>
    <w:rsid w:val="007D123B"/>
    <w:rsid w:val="007D3912"/>
    <w:rsid w:val="007D4C43"/>
    <w:rsid w:val="007E2FEF"/>
    <w:rsid w:val="007F5311"/>
    <w:rsid w:val="00810AE5"/>
    <w:rsid w:val="00814D4D"/>
    <w:rsid w:val="008320B6"/>
    <w:rsid w:val="00837EDB"/>
    <w:rsid w:val="00840145"/>
    <w:rsid w:val="008426F1"/>
    <w:rsid w:val="00863C3D"/>
    <w:rsid w:val="0086628C"/>
    <w:rsid w:val="00874A81"/>
    <w:rsid w:val="008B1A55"/>
    <w:rsid w:val="008B1B48"/>
    <w:rsid w:val="008B7E4F"/>
    <w:rsid w:val="008C04D4"/>
    <w:rsid w:val="008C35B4"/>
    <w:rsid w:val="008C6994"/>
    <w:rsid w:val="008D109A"/>
    <w:rsid w:val="008E5F69"/>
    <w:rsid w:val="008E6A19"/>
    <w:rsid w:val="008E7312"/>
    <w:rsid w:val="008E7C86"/>
    <w:rsid w:val="008F2FFA"/>
    <w:rsid w:val="00902AB3"/>
    <w:rsid w:val="0091628D"/>
    <w:rsid w:val="00917B6E"/>
    <w:rsid w:val="00923F03"/>
    <w:rsid w:val="0092493E"/>
    <w:rsid w:val="00930AB5"/>
    <w:rsid w:val="00932807"/>
    <w:rsid w:val="0093384F"/>
    <w:rsid w:val="009428BA"/>
    <w:rsid w:val="009440D1"/>
    <w:rsid w:val="00953FE2"/>
    <w:rsid w:val="009637C6"/>
    <w:rsid w:val="00965A17"/>
    <w:rsid w:val="0096780C"/>
    <w:rsid w:val="0097254C"/>
    <w:rsid w:val="00972A58"/>
    <w:rsid w:val="009765F3"/>
    <w:rsid w:val="00980F1E"/>
    <w:rsid w:val="00993597"/>
    <w:rsid w:val="009A28AA"/>
    <w:rsid w:val="009B01CA"/>
    <w:rsid w:val="009C186F"/>
    <w:rsid w:val="009D1B5D"/>
    <w:rsid w:val="009E3E1D"/>
    <w:rsid w:val="009E62A9"/>
    <w:rsid w:val="009E6DF1"/>
    <w:rsid w:val="009F2A4B"/>
    <w:rsid w:val="00A01574"/>
    <w:rsid w:val="00A12FD2"/>
    <w:rsid w:val="00A17BD8"/>
    <w:rsid w:val="00A4121A"/>
    <w:rsid w:val="00A43E30"/>
    <w:rsid w:val="00A47521"/>
    <w:rsid w:val="00A61163"/>
    <w:rsid w:val="00A65E24"/>
    <w:rsid w:val="00A813BC"/>
    <w:rsid w:val="00A968A6"/>
    <w:rsid w:val="00A96C0B"/>
    <w:rsid w:val="00AB2C8D"/>
    <w:rsid w:val="00AB5D92"/>
    <w:rsid w:val="00AB6544"/>
    <w:rsid w:val="00AD1206"/>
    <w:rsid w:val="00AE3CB4"/>
    <w:rsid w:val="00AE51BD"/>
    <w:rsid w:val="00AF53DD"/>
    <w:rsid w:val="00B002CC"/>
    <w:rsid w:val="00B0116C"/>
    <w:rsid w:val="00B1145D"/>
    <w:rsid w:val="00B149DF"/>
    <w:rsid w:val="00B21334"/>
    <w:rsid w:val="00B27196"/>
    <w:rsid w:val="00B342FD"/>
    <w:rsid w:val="00B36560"/>
    <w:rsid w:val="00B5016B"/>
    <w:rsid w:val="00B545DD"/>
    <w:rsid w:val="00B7040D"/>
    <w:rsid w:val="00B704FE"/>
    <w:rsid w:val="00B85895"/>
    <w:rsid w:val="00BB2BC8"/>
    <w:rsid w:val="00BB6381"/>
    <w:rsid w:val="00BD7CB5"/>
    <w:rsid w:val="00BE42C7"/>
    <w:rsid w:val="00BF3D5F"/>
    <w:rsid w:val="00BF78D1"/>
    <w:rsid w:val="00C166D1"/>
    <w:rsid w:val="00C1799E"/>
    <w:rsid w:val="00C245E7"/>
    <w:rsid w:val="00C40A24"/>
    <w:rsid w:val="00C41473"/>
    <w:rsid w:val="00C43820"/>
    <w:rsid w:val="00C50ADF"/>
    <w:rsid w:val="00C566FD"/>
    <w:rsid w:val="00C576A5"/>
    <w:rsid w:val="00C63A9E"/>
    <w:rsid w:val="00C65179"/>
    <w:rsid w:val="00C8241C"/>
    <w:rsid w:val="00C90996"/>
    <w:rsid w:val="00C90A7E"/>
    <w:rsid w:val="00C91088"/>
    <w:rsid w:val="00C96AA5"/>
    <w:rsid w:val="00CA3380"/>
    <w:rsid w:val="00CA36B8"/>
    <w:rsid w:val="00CA4F0F"/>
    <w:rsid w:val="00CB4D21"/>
    <w:rsid w:val="00CE170F"/>
    <w:rsid w:val="00D07331"/>
    <w:rsid w:val="00D12C19"/>
    <w:rsid w:val="00D2168C"/>
    <w:rsid w:val="00D23BD0"/>
    <w:rsid w:val="00D27176"/>
    <w:rsid w:val="00D30CC8"/>
    <w:rsid w:val="00D3547C"/>
    <w:rsid w:val="00D36066"/>
    <w:rsid w:val="00D366C8"/>
    <w:rsid w:val="00D45908"/>
    <w:rsid w:val="00D5178A"/>
    <w:rsid w:val="00D528A4"/>
    <w:rsid w:val="00D52C50"/>
    <w:rsid w:val="00D534EA"/>
    <w:rsid w:val="00D66E02"/>
    <w:rsid w:val="00DA2D05"/>
    <w:rsid w:val="00DA6C1A"/>
    <w:rsid w:val="00DA7D81"/>
    <w:rsid w:val="00DB08D6"/>
    <w:rsid w:val="00DB2D11"/>
    <w:rsid w:val="00DD4526"/>
    <w:rsid w:val="00DE31E3"/>
    <w:rsid w:val="00DE66DF"/>
    <w:rsid w:val="00DF30B2"/>
    <w:rsid w:val="00E063AA"/>
    <w:rsid w:val="00E2601E"/>
    <w:rsid w:val="00E31606"/>
    <w:rsid w:val="00E35612"/>
    <w:rsid w:val="00E37F6E"/>
    <w:rsid w:val="00E51479"/>
    <w:rsid w:val="00E53A8D"/>
    <w:rsid w:val="00E77411"/>
    <w:rsid w:val="00EB3617"/>
    <w:rsid w:val="00EC0BB6"/>
    <w:rsid w:val="00ED7B2F"/>
    <w:rsid w:val="00EE591E"/>
    <w:rsid w:val="00EF1E82"/>
    <w:rsid w:val="00EF2B1F"/>
    <w:rsid w:val="00F03267"/>
    <w:rsid w:val="00F04232"/>
    <w:rsid w:val="00F14C97"/>
    <w:rsid w:val="00F151C1"/>
    <w:rsid w:val="00F26017"/>
    <w:rsid w:val="00F325FE"/>
    <w:rsid w:val="00F3510D"/>
    <w:rsid w:val="00F445A1"/>
    <w:rsid w:val="00F5655E"/>
    <w:rsid w:val="00F5662D"/>
    <w:rsid w:val="00F849D4"/>
    <w:rsid w:val="00F9163E"/>
    <w:rsid w:val="00F97008"/>
    <w:rsid w:val="00FA36E4"/>
    <w:rsid w:val="00FA659F"/>
    <w:rsid w:val="00FB6E6D"/>
    <w:rsid w:val="00FC4A9F"/>
    <w:rsid w:val="00FC59A6"/>
    <w:rsid w:val="00FD52BE"/>
    <w:rsid w:val="00FD5997"/>
    <w:rsid w:val="00FD73C8"/>
    <w:rsid w:val="00FE106F"/>
    <w:rsid w:val="00FE7B00"/>
    <w:rsid w:val="00FF2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44E29AC"/>
  <w15:chartTrackingRefBased/>
  <w15:docId w15:val="{BBF5C934-300A-4A86-B644-AA31CC204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paragraph" w:styleId="Naslov1">
    <w:name w:val="heading 1"/>
    <w:basedOn w:val="Normal"/>
    <w:next w:val="Normal"/>
    <w:qFormat/>
    <w:pPr>
      <w:keepNext/>
      <w:numPr>
        <w:numId w:val="2"/>
      </w:numPr>
      <w:outlineLvl w:val="0"/>
    </w:pPr>
    <w:rPr>
      <w:rFonts w:ascii="Bookman Old Style" w:hAnsi="Bookman Old Style" w:cs="Bookman Old Style"/>
      <w:b/>
      <w:szCs w:val="20"/>
      <w:lang w:val="en-GB"/>
    </w:rPr>
  </w:style>
  <w:style w:type="paragraph" w:styleId="Naslov2">
    <w:name w:val="heading 2"/>
    <w:basedOn w:val="Normal"/>
    <w:next w:val="Normal"/>
    <w:qFormat/>
    <w:pPr>
      <w:keepNext/>
      <w:numPr>
        <w:ilvl w:val="1"/>
        <w:numId w:val="2"/>
      </w:numPr>
      <w:outlineLvl w:val="1"/>
    </w:pPr>
    <w:rPr>
      <w:rFonts w:ascii="Arial" w:hAnsi="Arial" w:cs="Arial"/>
      <w:b/>
      <w:sz w:val="22"/>
    </w:rPr>
  </w:style>
  <w:style w:type="paragraph" w:styleId="Naslov4">
    <w:name w:val="heading 4"/>
    <w:basedOn w:val="Normal"/>
    <w:next w:val="Normal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Symbol" w:hAnsi="Symbol" w:cs="Symbol"/>
      <w:sz w:val="20"/>
    </w:rPr>
  </w:style>
  <w:style w:type="character" w:customStyle="1" w:styleId="WW8Num4z1">
    <w:name w:val="WW8Num4z1"/>
    <w:rPr>
      <w:rFonts w:ascii="Courier New" w:hAnsi="Courier New" w:cs="Courier New"/>
      <w:sz w:val="20"/>
    </w:rPr>
  </w:style>
  <w:style w:type="character" w:customStyle="1" w:styleId="WW8Num4z2">
    <w:name w:val="WW8Num4z2"/>
    <w:rPr>
      <w:rFonts w:ascii="Wingdings" w:hAnsi="Wingdings" w:cs="Wingdings"/>
      <w:sz w:val="20"/>
    </w:rPr>
  </w:style>
  <w:style w:type="character" w:customStyle="1" w:styleId="WW8Num5z0">
    <w:name w:val="WW8Num5z0"/>
    <w:rPr>
      <w:b w:val="0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lang w:eastAsia="hr-HR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Zadanifontodlomka1">
    <w:name w:val="Zadani font odlomka1"/>
  </w:style>
  <w:style w:type="character" w:customStyle="1" w:styleId="DefaultParagraphFont1">
    <w:name w:val="Default Paragraph Font1"/>
  </w:style>
  <w:style w:type="character" w:customStyle="1" w:styleId="HeaderChar">
    <w:name w:val="Header Char"/>
    <w:rPr>
      <w:sz w:val="24"/>
      <w:szCs w:val="24"/>
    </w:rPr>
  </w:style>
  <w:style w:type="character" w:customStyle="1" w:styleId="FooterChar">
    <w:name w:val="Footer Char"/>
    <w:rPr>
      <w:sz w:val="24"/>
      <w:szCs w:val="24"/>
    </w:rPr>
  </w:style>
  <w:style w:type="character" w:styleId="Hiperveza">
    <w:name w:val="Hyperlink"/>
    <w:rPr>
      <w:color w:val="0000FF"/>
      <w:u w:val="single"/>
    </w:rPr>
  </w:style>
  <w:style w:type="character" w:customStyle="1" w:styleId="BalloonTextChar">
    <w:name w:val="Balloon Text Char"/>
    <w:rPr>
      <w:rFonts w:ascii="Segoe UI" w:hAnsi="Segoe UI" w:cs="Segoe UI"/>
      <w:sz w:val="18"/>
      <w:szCs w:val="18"/>
    </w:rPr>
  </w:style>
  <w:style w:type="character" w:styleId="Naglaeno">
    <w:name w:val="Strong"/>
    <w:qFormat/>
    <w:rPr>
      <w:b/>
      <w:bCs/>
    </w:rPr>
  </w:style>
  <w:style w:type="character" w:customStyle="1" w:styleId="Naslov4Char">
    <w:name w:val="Naslov 4 Char"/>
    <w:rPr>
      <w:rFonts w:ascii="Calibri" w:eastAsia="Times New Roman" w:hAnsi="Calibri" w:cs="Times New Roman"/>
      <w:b/>
      <w:bCs/>
      <w:sz w:val="28"/>
      <w:szCs w:val="28"/>
      <w:lang w:eastAsia="zh-CN"/>
    </w:rPr>
  </w:style>
  <w:style w:type="character" w:customStyle="1" w:styleId="TekstbaloniaChar">
    <w:name w:val="Tekst balončića Char"/>
    <w:rPr>
      <w:rFonts w:ascii="Tahoma" w:hAnsi="Tahoma" w:cs="Tahoma"/>
      <w:sz w:val="16"/>
      <w:szCs w:val="16"/>
      <w:lang w:eastAsia="zh-CN"/>
    </w:rPr>
  </w:style>
  <w:style w:type="paragraph" w:customStyle="1" w:styleId="Stilnaslova">
    <w:name w:val="Stil naslova"/>
    <w:basedOn w:val="Normal"/>
    <w:next w:val="Tijelotekst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ijeloteksta">
    <w:name w:val="Body Text"/>
    <w:basedOn w:val="Normal"/>
    <w:pPr>
      <w:spacing w:after="140" w:line="288" w:lineRule="auto"/>
    </w:pPr>
  </w:style>
  <w:style w:type="paragraph" w:styleId="Popis">
    <w:name w:val="List"/>
    <w:basedOn w:val="Tijeloteksta"/>
    <w:rPr>
      <w:rFonts w:cs="Mang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customStyle="1" w:styleId="Opisslike1">
    <w:name w:val="Opis slike1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NormalWeb1">
    <w:name w:val="Normal (Web)1"/>
    <w:basedOn w:val="Normal"/>
    <w:pPr>
      <w:spacing w:before="280" w:after="280"/>
    </w:pPr>
  </w:style>
  <w:style w:type="paragraph" w:styleId="Zaglavlje">
    <w:name w:val="header"/>
    <w:basedOn w:val="Normal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link w:val="PodnojeChar"/>
    <w:uiPriority w:val="99"/>
    <w:pPr>
      <w:tabs>
        <w:tab w:val="center" w:pos="4536"/>
        <w:tab w:val="right" w:pos="9072"/>
      </w:tabs>
    </w:pPr>
  </w:style>
  <w:style w:type="paragraph" w:customStyle="1" w:styleId="BalloonText1">
    <w:name w:val="Balloon Text1"/>
    <w:basedOn w:val="Normal"/>
    <w:rPr>
      <w:rFonts w:ascii="Segoe UI" w:hAnsi="Segoe UI" w:cs="Segoe UI"/>
      <w:sz w:val="18"/>
      <w:szCs w:val="18"/>
    </w:rPr>
  </w:style>
  <w:style w:type="paragraph" w:customStyle="1" w:styleId="Sadrajokvira">
    <w:name w:val="Sadržaj okvira"/>
    <w:basedOn w:val="Normal"/>
  </w:style>
  <w:style w:type="paragraph" w:styleId="StandardWeb">
    <w:name w:val="Normal (Web)"/>
    <w:basedOn w:val="Normal"/>
    <w:pPr>
      <w:suppressAutoHyphens w:val="0"/>
      <w:spacing w:before="280" w:after="280"/>
    </w:pPr>
  </w:style>
  <w:style w:type="paragraph" w:styleId="Tekstbalonia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  <w:style w:type="character" w:customStyle="1" w:styleId="PodnojeChar">
    <w:name w:val="Podnožje Char"/>
    <w:link w:val="Podnoje"/>
    <w:uiPriority w:val="99"/>
    <w:rsid w:val="00D45908"/>
    <w:rPr>
      <w:sz w:val="24"/>
      <w:szCs w:val="24"/>
      <w:lang w:eastAsia="zh-CN"/>
    </w:rPr>
  </w:style>
  <w:style w:type="paragraph" w:styleId="Odlomakpopisa">
    <w:name w:val="List Paragraph"/>
    <w:basedOn w:val="Normal"/>
    <w:uiPriority w:val="34"/>
    <w:qFormat/>
    <w:rsid w:val="00781195"/>
    <w:pPr>
      <w:suppressAutoHyphens w:val="0"/>
      <w:ind w:left="708"/>
    </w:pPr>
    <w:rPr>
      <w:sz w:val="20"/>
      <w:szCs w:val="20"/>
      <w:lang w:val="en-US" w:eastAsia="hr-HR"/>
    </w:rPr>
  </w:style>
  <w:style w:type="character" w:customStyle="1" w:styleId="apple-converted-space">
    <w:name w:val="apple-converted-space"/>
    <w:rsid w:val="00066000"/>
  </w:style>
  <w:style w:type="paragraph" w:customStyle="1" w:styleId="SubTitle2">
    <w:name w:val="SubTitle 2"/>
    <w:basedOn w:val="Normal"/>
    <w:rsid w:val="000D2603"/>
    <w:pPr>
      <w:suppressAutoHyphens w:val="0"/>
      <w:spacing w:after="240"/>
      <w:jc w:val="center"/>
    </w:pPr>
    <w:rPr>
      <w:b/>
      <w:snapToGrid w:val="0"/>
      <w:sz w:val="32"/>
      <w:szCs w:val="20"/>
      <w:lang w:val="en-GB" w:eastAsia="en-US"/>
    </w:rPr>
  </w:style>
  <w:style w:type="table" w:styleId="Reetkatablice">
    <w:name w:val="Table Grid"/>
    <w:basedOn w:val="Obinatablica"/>
    <w:uiPriority w:val="59"/>
    <w:rsid w:val="00CB4D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6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akovec.hr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rustvene@cakovec.h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cakovec.h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76B0F-192A-4EB7-8B1A-F407F8DF5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1711</Words>
  <Characters>9758</Characters>
  <Application>Microsoft Office Word</Application>
  <DocSecurity>0</DocSecurity>
  <Lines>81</Lines>
  <Paragraphs>22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Dopis gradonačelnik</vt:lpstr>
      <vt:lpstr>Dopis gradonačelnik</vt:lpstr>
    </vt:vector>
  </TitlesOfParts>
  <Company/>
  <LinksUpToDate>false</LinksUpToDate>
  <CharactersWithSpaces>11447</CharactersWithSpaces>
  <SharedDoc>false</SharedDoc>
  <HLinks>
    <vt:vector size="18" baseType="variant">
      <vt:variant>
        <vt:i4>7405671</vt:i4>
      </vt:variant>
      <vt:variant>
        <vt:i4>6</vt:i4>
      </vt:variant>
      <vt:variant>
        <vt:i4>0</vt:i4>
      </vt:variant>
      <vt:variant>
        <vt:i4>5</vt:i4>
      </vt:variant>
      <vt:variant>
        <vt:lpwstr>http://www.cakovec.hr/</vt:lpwstr>
      </vt:variant>
      <vt:variant>
        <vt:lpwstr/>
      </vt:variant>
      <vt:variant>
        <vt:i4>7471190</vt:i4>
      </vt:variant>
      <vt:variant>
        <vt:i4>3</vt:i4>
      </vt:variant>
      <vt:variant>
        <vt:i4>0</vt:i4>
      </vt:variant>
      <vt:variant>
        <vt:i4>5</vt:i4>
      </vt:variant>
      <vt:variant>
        <vt:lpwstr>mailto:drustvene@cakovec.hr</vt:lpwstr>
      </vt:variant>
      <vt:variant>
        <vt:lpwstr/>
      </vt:variant>
      <vt:variant>
        <vt:i4>7405671</vt:i4>
      </vt:variant>
      <vt:variant>
        <vt:i4>0</vt:i4>
      </vt:variant>
      <vt:variant>
        <vt:i4>0</vt:i4>
      </vt:variant>
      <vt:variant>
        <vt:i4>5</vt:i4>
      </vt:variant>
      <vt:variant>
        <vt:lpwstr>http://www.cakovec.hr/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Dopis gradonačelnik</dc:title>
  <dc:subject/>
  <dc:creator>Nikola Dolar</dc:creator>
  <cp:keywords/>
  <cp:lastModifiedBy>David Vugrinec</cp:lastModifiedBy>
  <cp:revision>5</cp:revision>
  <cp:lastPrinted>2019-12-09T06:42:00Z</cp:lastPrinted>
  <dcterms:created xsi:type="dcterms:W3CDTF">2026-09-18T10:49:00Z</dcterms:created>
  <dcterms:modified xsi:type="dcterms:W3CDTF">2026-09-23T08:36:00Z</dcterms:modified>
</cp:coreProperties>
</file>