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05B5C864"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9E3B24">
        <w:rPr>
          <w:rFonts w:asciiTheme="minorHAnsi" w:hAnsiTheme="minorHAnsi" w:cstheme="minorHAnsi"/>
          <w:bCs/>
          <w:sz w:val="24"/>
          <w:szCs w:val="24"/>
        </w:rPr>
        <w:t>406-03/24-02/</w:t>
      </w:r>
      <w:r w:rsidR="00236EAA">
        <w:rPr>
          <w:rFonts w:asciiTheme="minorHAnsi" w:hAnsiTheme="minorHAnsi" w:cstheme="minorHAnsi"/>
          <w:bCs/>
          <w:sz w:val="24"/>
          <w:szCs w:val="24"/>
        </w:rPr>
        <w:t>20</w:t>
      </w:r>
    </w:p>
    <w:p w14:paraId="70552AED" w14:textId="24A8066E"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D3058B">
        <w:rPr>
          <w:rFonts w:asciiTheme="minorHAnsi" w:hAnsiTheme="minorHAnsi" w:cstheme="minorHAnsi"/>
          <w:bCs/>
          <w:sz w:val="24"/>
          <w:szCs w:val="24"/>
        </w:rPr>
        <w:t>0</w:t>
      </w:r>
      <w:r w:rsidR="009E3B24">
        <w:rPr>
          <w:rFonts w:asciiTheme="minorHAnsi" w:hAnsiTheme="minorHAnsi" w:cstheme="minorHAnsi"/>
          <w:bCs/>
          <w:sz w:val="24"/>
          <w:szCs w:val="24"/>
        </w:rPr>
        <w:t>9</w:t>
      </w:r>
      <w:r w:rsidR="00D3058B">
        <w:rPr>
          <w:rFonts w:asciiTheme="minorHAnsi" w:hAnsiTheme="minorHAnsi" w:cstheme="minorHAnsi"/>
          <w:bCs/>
          <w:sz w:val="24"/>
          <w:szCs w:val="24"/>
        </w:rPr>
        <w:t>-2</w:t>
      </w:r>
      <w:r w:rsidR="00BC545F">
        <w:rPr>
          <w:rFonts w:asciiTheme="minorHAnsi" w:hAnsiTheme="minorHAnsi" w:cstheme="minorHAnsi"/>
          <w:bCs/>
          <w:sz w:val="24"/>
          <w:szCs w:val="24"/>
        </w:rPr>
        <w:t>4-</w:t>
      </w:r>
      <w:r w:rsidR="009E3B24">
        <w:rPr>
          <w:rFonts w:asciiTheme="minorHAnsi" w:hAnsiTheme="minorHAnsi" w:cstheme="minorHAnsi"/>
          <w:bCs/>
          <w:sz w:val="24"/>
          <w:szCs w:val="24"/>
        </w:rPr>
        <w:t>6</w:t>
      </w:r>
    </w:p>
    <w:p w14:paraId="0E5CA975" w14:textId="106B6ECC"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563BA4" w:rsidRPr="00341B93">
        <w:rPr>
          <w:rFonts w:asciiTheme="minorHAnsi" w:hAnsiTheme="minorHAnsi" w:cstheme="minorHAnsi"/>
          <w:bCs/>
          <w:sz w:val="24"/>
          <w:szCs w:val="24"/>
        </w:rPr>
        <w:t xml:space="preserve"> </w:t>
      </w:r>
      <w:r w:rsidR="00EE7EDD">
        <w:rPr>
          <w:rFonts w:asciiTheme="minorHAnsi" w:hAnsiTheme="minorHAnsi" w:cstheme="minorHAnsi"/>
          <w:bCs/>
          <w:sz w:val="24"/>
          <w:szCs w:val="24"/>
        </w:rPr>
        <w:t>08</w:t>
      </w:r>
      <w:r w:rsidRPr="00341B93">
        <w:rPr>
          <w:rFonts w:asciiTheme="minorHAnsi" w:hAnsiTheme="minorHAnsi" w:cstheme="minorHAnsi"/>
          <w:bCs/>
          <w:sz w:val="24"/>
          <w:szCs w:val="24"/>
        </w:rPr>
        <w:t>.</w:t>
      </w:r>
      <w:r w:rsidR="00AB683A">
        <w:rPr>
          <w:rFonts w:asciiTheme="minorHAnsi" w:hAnsiTheme="minorHAnsi" w:cstheme="minorHAnsi"/>
          <w:bCs/>
          <w:sz w:val="24"/>
          <w:szCs w:val="24"/>
        </w:rPr>
        <w:t xml:space="preserve"> </w:t>
      </w:r>
      <w:r w:rsidR="00DD27DF">
        <w:rPr>
          <w:rFonts w:asciiTheme="minorHAnsi" w:hAnsiTheme="minorHAnsi" w:cstheme="minorHAnsi"/>
          <w:bCs/>
          <w:sz w:val="24"/>
          <w:szCs w:val="24"/>
        </w:rPr>
        <w:t>svibnja</w:t>
      </w:r>
      <w:r w:rsidRPr="00341B93">
        <w:rPr>
          <w:rFonts w:asciiTheme="minorHAnsi" w:hAnsiTheme="minorHAnsi" w:cstheme="minorHAnsi"/>
          <w:bCs/>
          <w:sz w:val="24"/>
          <w:szCs w:val="24"/>
        </w:rPr>
        <w:t xml:space="preserve"> 202</w:t>
      </w:r>
      <w:r w:rsidR="00BC545F">
        <w:rPr>
          <w:rFonts w:asciiTheme="minorHAnsi" w:hAnsiTheme="minorHAnsi" w:cstheme="minorHAnsi"/>
          <w:bCs/>
          <w:sz w:val="24"/>
          <w:szCs w:val="24"/>
        </w:rPr>
        <w:t>4</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4E0D979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04627F">
        <w:rPr>
          <w:rFonts w:asciiTheme="minorHAnsi" w:hAnsiTheme="minorHAnsi" w:cstheme="minorHAnsi"/>
          <w:sz w:val="24"/>
          <w:szCs w:val="24"/>
        </w:rPr>
        <w:t>2</w:t>
      </w:r>
      <w:r w:rsidR="00BC545F">
        <w:rPr>
          <w:rFonts w:asciiTheme="minorHAnsi" w:hAnsiTheme="minorHAnsi" w:cstheme="minorHAnsi"/>
          <w:sz w:val="24"/>
          <w:szCs w:val="24"/>
        </w:rPr>
        <w:t>4-0</w:t>
      </w:r>
      <w:r w:rsidR="009E3B24">
        <w:rPr>
          <w:rFonts w:asciiTheme="minorHAnsi" w:hAnsiTheme="minorHAnsi" w:cstheme="minorHAnsi"/>
          <w:sz w:val="24"/>
          <w:szCs w:val="24"/>
        </w:rPr>
        <w:t>9-4</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756A97">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79B11D79" w:rsidR="00756A97" w:rsidRDefault="00EB3DA3" w:rsidP="00756A97">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9E3B24">
        <w:rPr>
          <w:rFonts w:asciiTheme="minorHAnsi" w:hAnsiTheme="minorHAnsi" w:cstheme="minorHAnsi"/>
          <w:b/>
          <w:sz w:val="28"/>
          <w:szCs w:val="28"/>
        </w:rPr>
        <w:t>USLUGA</w:t>
      </w:r>
      <w:r w:rsidR="00BC545F">
        <w:rPr>
          <w:rFonts w:asciiTheme="minorHAnsi" w:hAnsiTheme="minorHAnsi" w:cstheme="minorHAnsi"/>
          <w:b/>
          <w:sz w:val="28"/>
          <w:szCs w:val="28"/>
        </w:rPr>
        <w:t xml:space="preserve"> – </w:t>
      </w:r>
      <w:r w:rsidR="009E3B24">
        <w:rPr>
          <w:rFonts w:asciiTheme="minorHAnsi" w:hAnsiTheme="minorHAnsi" w:cstheme="minorHAnsi"/>
          <w:b/>
          <w:sz w:val="28"/>
          <w:szCs w:val="28"/>
        </w:rPr>
        <w:t>ZAŠTITARSKE USLUGE</w:t>
      </w:r>
      <w:r w:rsidR="00DD27DF">
        <w:rPr>
          <w:rFonts w:asciiTheme="minorHAnsi" w:hAnsiTheme="minorHAnsi" w:cstheme="minorHAnsi"/>
          <w:b/>
          <w:sz w:val="28"/>
          <w:szCs w:val="28"/>
        </w:rPr>
        <w:t xml:space="preserve"> – PONOVLJENI POSTUPAK</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1048810C"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DD27DF">
        <w:rPr>
          <w:rFonts w:asciiTheme="minorHAnsi" w:hAnsiTheme="minorHAnsi" w:cstheme="minorHAnsi"/>
          <w:i/>
          <w:iCs/>
          <w:sz w:val="24"/>
          <w:szCs w:val="24"/>
        </w:rPr>
        <w:t>svibanj</w:t>
      </w:r>
      <w:r w:rsidRPr="004E3C99">
        <w:rPr>
          <w:rFonts w:asciiTheme="minorHAnsi" w:hAnsiTheme="minorHAnsi" w:cstheme="minorHAnsi"/>
          <w:i/>
          <w:iCs/>
          <w:sz w:val="24"/>
          <w:szCs w:val="24"/>
        </w:rPr>
        <w:t xml:space="preserve"> 202</w:t>
      </w:r>
      <w:r w:rsidR="00BC545F">
        <w:rPr>
          <w:rFonts w:asciiTheme="minorHAnsi" w:hAnsiTheme="minorHAnsi" w:cstheme="minorHAnsi"/>
          <w:i/>
          <w:iCs/>
          <w:sz w:val="24"/>
          <w:szCs w:val="24"/>
        </w:rPr>
        <w:t>4</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65C9D3DA" w:rsidR="00EB3DA3" w:rsidRPr="00EB3DA3" w:rsidRDefault="009E3B24"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a</w:t>
      </w:r>
      <w:r w:rsidR="0004627F">
        <w:rPr>
          <w:rFonts w:asciiTheme="minorHAnsi" w:hAnsiTheme="minorHAnsi" w:cstheme="minorHAnsi"/>
          <w:sz w:val="24"/>
          <w:szCs w:val="24"/>
        </w:rPr>
        <w:t xml:space="preserve"> savjetni</w:t>
      </w:r>
      <w:r>
        <w:rPr>
          <w:rFonts w:asciiTheme="minorHAnsi" w:hAnsiTheme="minorHAnsi" w:cstheme="minorHAnsi"/>
          <w:sz w:val="24"/>
          <w:szCs w:val="24"/>
        </w:rPr>
        <w:t>ca</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6D13CFC1"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24-0</w:t>
      </w:r>
      <w:r w:rsidR="009E3B24">
        <w:rPr>
          <w:rFonts w:asciiTheme="minorHAnsi" w:hAnsiTheme="minorHAnsi" w:cstheme="minorHAnsi"/>
          <w:sz w:val="24"/>
          <w:szCs w:val="24"/>
        </w:rPr>
        <w:t>9-4</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RTK inženjering d.o.o., Tome Masarika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5C3AE42A" w:rsidR="00EB3DA3" w:rsidRDefault="00A974B3" w:rsidP="00203EB2">
      <w:pPr>
        <w:pStyle w:val="Bezproreda"/>
        <w:ind w:left="0"/>
        <w:jc w:val="both"/>
        <w:rPr>
          <w:rStyle w:val="Hiperveza"/>
          <w:rFonts w:asciiTheme="minorHAnsi" w:hAnsiTheme="minorHAnsi" w:cstheme="minorHAnsi"/>
          <w:sz w:val="24"/>
          <w:szCs w:val="24"/>
        </w:rPr>
      </w:pPr>
      <w:hyperlink r:id="rId14" w:history="1">
        <w:r w:rsidR="00BC6D83" w:rsidRPr="00C81157">
          <w:rPr>
            <w:rStyle w:val="Hiperveza"/>
            <w:rFonts w:asciiTheme="minorHAnsi" w:hAnsiTheme="minorHAnsi" w:cstheme="minorHAnsi"/>
            <w:sz w:val="24"/>
            <w:szCs w:val="24"/>
          </w:rPr>
          <w:t>https://www.cakovec.hr/dokumentacija/</w:t>
        </w:r>
      </w:hyperlink>
    </w:p>
    <w:p w14:paraId="449268BB" w14:textId="77777777" w:rsidR="00BC6D83" w:rsidRDefault="00BC6D83"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04FF0C09"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9E3B24">
        <w:rPr>
          <w:rFonts w:asciiTheme="minorHAnsi" w:hAnsiTheme="minorHAnsi" w:cstheme="minorHAnsi"/>
          <w:sz w:val="24"/>
          <w:szCs w:val="24"/>
        </w:rPr>
        <w:t>usluga</w:t>
      </w:r>
      <w:r w:rsidR="00BF73D4">
        <w:rPr>
          <w:rFonts w:asciiTheme="minorHAnsi" w:hAnsiTheme="minorHAnsi" w:cstheme="minorHAnsi"/>
          <w:sz w:val="24"/>
          <w:szCs w:val="24"/>
        </w:rPr>
        <w:t xml:space="preserve">. </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75DABB0B"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3368E1">
        <w:rPr>
          <w:rFonts w:asciiTheme="minorHAnsi" w:hAnsiTheme="minorHAnsi" w:cstheme="minorHAnsi"/>
          <w:b/>
          <w:bCs/>
          <w:sz w:val="24"/>
          <w:szCs w:val="24"/>
          <w:u w:val="single"/>
        </w:rPr>
        <w:t>24</w:t>
      </w:r>
      <w:r w:rsidR="00E9679E">
        <w:rPr>
          <w:rFonts w:asciiTheme="minorHAnsi" w:hAnsiTheme="minorHAnsi" w:cstheme="minorHAnsi"/>
          <w:b/>
          <w:bCs/>
          <w:sz w:val="24"/>
          <w:szCs w:val="24"/>
          <w:u w:val="single"/>
        </w:rPr>
        <w:t>.</w:t>
      </w:r>
      <w:r w:rsidR="00D3058B">
        <w:rPr>
          <w:rFonts w:asciiTheme="minorHAnsi" w:hAnsiTheme="minorHAnsi" w:cstheme="minorHAnsi"/>
          <w:b/>
          <w:bCs/>
          <w:sz w:val="24"/>
          <w:szCs w:val="24"/>
          <w:u w:val="single"/>
        </w:rPr>
        <w:t>000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361DB9D2"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874517">
        <w:rPr>
          <w:rFonts w:asciiTheme="minorHAnsi" w:hAnsiTheme="minorHAnsi" w:cstheme="minorHAnsi"/>
          <w:sz w:val="24"/>
          <w:szCs w:val="24"/>
        </w:rPr>
        <w:t>usluga</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odustatninu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46713C35"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EE28EC">
        <w:rPr>
          <w:rFonts w:asciiTheme="minorHAnsi" w:hAnsiTheme="minorHAnsi" w:cstheme="minorHAnsi"/>
          <w:sz w:val="24"/>
          <w:szCs w:val="24"/>
        </w:rPr>
        <w:t xml:space="preserve"> </w:t>
      </w:r>
      <w:r w:rsidR="00874517">
        <w:rPr>
          <w:rFonts w:asciiTheme="minorHAnsi" w:hAnsiTheme="minorHAnsi" w:cstheme="minorHAnsi"/>
          <w:sz w:val="24"/>
          <w:szCs w:val="24"/>
        </w:rPr>
        <w:t>ZAŠTITARSKE USLUGE U UPRAVI GRADA ČAKOVCA</w:t>
      </w:r>
      <w:r w:rsidR="00DD27DF">
        <w:rPr>
          <w:rFonts w:asciiTheme="minorHAnsi" w:hAnsiTheme="minorHAnsi" w:cstheme="minorHAnsi"/>
          <w:sz w:val="24"/>
          <w:szCs w:val="24"/>
        </w:rPr>
        <w:t xml:space="preserve"> – PONOVLJENI POSTUPAK</w:t>
      </w:r>
    </w:p>
    <w:p w14:paraId="7AEE878B" w14:textId="77777777" w:rsidR="00211617" w:rsidRDefault="00211617" w:rsidP="00EE28EC">
      <w:pPr>
        <w:ind w:left="0"/>
        <w:jc w:val="both"/>
        <w:rPr>
          <w:rFonts w:asciiTheme="minorHAnsi" w:hAnsiTheme="minorHAnsi" w:cstheme="minorHAnsi"/>
          <w:sz w:val="24"/>
          <w:szCs w:val="24"/>
        </w:rPr>
      </w:pPr>
    </w:p>
    <w:p w14:paraId="0B4311BF" w14:textId="335192A2" w:rsidR="00F849A7" w:rsidRDefault="00874517" w:rsidP="008864EE">
      <w:pPr>
        <w:pStyle w:val="Bezproreda"/>
        <w:ind w:left="0"/>
        <w:jc w:val="both"/>
        <w:rPr>
          <w:rFonts w:asciiTheme="minorHAnsi" w:eastAsia="Times New Roman" w:hAnsiTheme="minorHAnsi" w:cstheme="minorHAnsi"/>
          <w:sz w:val="24"/>
          <w:szCs w:val="24"/>
          <w:lang w:eastAsia="hr-HR"/>
        </w:rPr>
      </w:pPr>
      <w:r w:rsidRPr="00874517">
        <w:rPr>
          <w:rFonts w:asciiTheme="minorHAnsi" w:eastAsia="Times New Roman" w:hAnsiTheme="minorHAnsi" w:cstheme="minorHAnsi"/>
          <w:sz w:val="24"/>
          <w:szCs w:val="24"/>
          <w:lang w:eastAsia="hr-HR"/>
        </w:rPr>
        <w:t>Temeljem naloga naručitelja, izvršitelj će osigurati zaštitarsku službu sa svim zadaćama i dužnostima zaštitara na ulazu – porti u upravi Grada Čakovca, svaki radni dan gradske uprave od 06:30 do 15:30 sati.</w:t>
      </w:r>
    </w:p>
    <w:p w14:paraId="39E87486" w14:textId="2A546715" w:rsidR="00874517" w:rsidRPr="00874517" w:rsidRDefault="00874517" w:rsidP="008864EE">
      <w:pPr>
        <w:pStyle w:val="Bezproreda"/>
        <w:ind w:left="0"/>
        <w:jc w:val="both"/>
        <w:rPr>
          <w:rFonts w:asciiTheme="minorHAnsi" w:hAnsiTheme="minorHAnsi" w:cstheme="minorHAnsi"/>
          <w:sz w:val="24"/>
          <w:szCs w:val="24"/>
        </w:rPr>
      </w:pPr>
      <w:r w:rsidRPr="003D488A">
        <w:rPr>
          <w:rFonts w:cstheme="minorHAnsi"/>
          <w:sz w:val="24"/>
          <w:szCs w:val="24"/>
        </w:rPr>
        <w:t>Krajnji rok za izvršenje usluge definira odgovorna osoba naručitelja, a usluga se izvršava sukladno Zakonu o privatnoj zaštiti te ostalim pozitivnim propisima Republike Hrvatske koji uređuju područje predmeta nabave.</w:t>
      </w:r>
    </w:p>
    <w:p w14:paraId="686E05AF" w14:textId="77777777" w:rsidR="00874517" w:rsidRDefault="00874517" w:rsidP="008864EE">
      <w:pPr>
        <w:pStyle w:val="Bezproreda"/>
        <w:ind w:left="0"/>
        <w:jc w:val="both"/>
        <w:rPr>
          <w:rFonts w:asciiTheme="minorHAnsi" w:eastAsia="Arial" w:hAnsiTheme="minorHAnsi" w:cstheme="minorHAnsi"/>
          <w:b/>
          <w:bCs/>
          <w:sz w:val="24"/>
          <w:szCs w:val="24"/>
        </w:rPr>
      </w:pPr>
    </w:p>
    <w:p w14:paraId="57E22A1B" w14:textId="400B442C"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BC6D83">
        <w:rPr>
          <w:rFonts w:asciiTheme="minorHAnsi" w:hAnsiTheme="minorHAnsi" w:cstheme="minorHAnsi"/>
          <w:sz w:val="24"/>
          <w:szCs w:val="24"/>
        </w:rPr>
        <w:t>Predmet nabave je potrebno nuditi prema tehničkoj specifikaciji</w:t>
      </w:r>
      <w:r w:rsidR="002B4464" w:rsidRPr="00BC6D83">
        <w:rPr>
          <w:rFonts w:asciiTheme="minorHAnsi" w:hAnsiTheme="minorHAnsi" w:cstheme="minorHAnsi"/>
          <w:sz w:val="24"/>
          <w:szCs w:val="24"/>
        </w:rPr>
        <w:t xml:space="preserve"> i</w:t>
      </w:r>
      <w:r w:rsidR="0056571E" w:rsidRPr="00BC6D83">
        <w:rPr>
          <w:rFonts w:asciiTheme="minorHAnsi" w:hAnsiTheme="minorHAnsi" w:cstheme="minorHAnsi"/>
          <w:sz w:val="24"/>
          <w:szCs w:val="24"/>
        </w:rPr>
        <w:t xml:space="preserve"> opisu iz</w:t>
      </w:r>
      <w:r w:rsidR="00A438DD" w:rsidRPr="00BC6D83">
        <w:rPr>
          <w:rFonts w:asciiTheme="minorHAnsi" w:hAnsiTheme="minorHAnsi" w:cstheme="minorHAnsi"/>
          <w:sz w:val="24"/>
          <w:szCs w:val="24"/>
        </w:rPr>
        <w:t xml:space="preserve"> troškovnik</w:t>
      </w:r>
      <w:r w:rsidR="0056571E" w:rsidRPr="00BC6D83">
        <w:rPr>
          <w:rFonts w:asciiTheme="minorHAnsi" w:hAnsiTheme="minorHAnsi" w:cstheme="minorHAnsi"/>
          <w:sz w:val="24"/>
          <w:szCs w:val="24"/>
        </w:rPr>
        <w:t>a</w:t>
      </w:r>
      <w:r w:rsidR="00A438DD" w:rsidRPr="00BC6D83">
        <w:rPr>
          <w:rFonts w:asciiTheme="minorHAnsi" w:hAnsiTheme="minorHAnsi" w:cstheme="minorHAnsi"/>
          <w:sz w:val="24"/>
          <w:szCs w:val="24"/>
        </w:rPr>
        <w:t>.</w:t>
      </w:r>
    </w:p>
    <w:p w14:paraId="33D1F56D" w14:textId="161A0A90" w:rsidR="00EB3DA3" w:rsidRDefault="00EB3DA3" w:rsidP="00466DA2">
      <w:pPr>
        <w:ind w:left="0"/>
        <w:rPr>
          <w:rFonts w:asciiTheme="minorHAnsi" w:hAnsiTheme="minorHAnsi" w:cstheme="minorHAnsi"/>
          <w:sz w:val="24"/>
          <w:szCs w:val="24"/>
          <w:u w:val="single"/>
        </w:rPr>
      </w:pPr>
      <w:r w:rsidRPr="00C225CC">
        <w:rPr>
          <w:rFonts w:asciiTheme="minorHAnsi" w:hAnsiTheme="minorHAnsi" w:cstheme="minorHAnsi"/>
          <w:sz w:val="24"/>
          <w:szCs w:val="24"/>
        </w:rPr>
        <w:lastRenderedPageBreak/>
        <w:t xml:space="preserve">Oznaka i naziv iz jedinstvenog rječnika (CPV): </w:t>
      </w:r>
      <w:r w:rsidR="00466DA2">
        <w:rPr>
          <w:rFonts w:asciiTheme="minorHAnsi" w:hAnsiTheme="minorHAnsi" w:cstheme="minorHAnsi"/>
          <w:sz w:val="24"/>
          <w:szCs w:val="24"/>
          <w:u w:val="single"/>
        </w:rPr>
        <w:t xml:space="preserve"> </w:t>
      </w:r>
      <w:r w:rsidR="00466DA2" w:rsidRPr="00466DA2">
        <w:rPr>
          <w:rFonts w:asciiTheme="minorHAnsi" w:hAnsiTheme="minorHAnsi" w:cstheme="minorHAnsi"/>
          <w:sz w:val="24"/>
          <w:szCs w:val="24"/>
          <w:u w:val="single"/>
        </w:rPr>
        <w:t>79710000 - Usluge na području sigurnosti</w:t>
      </w:r>
      <w:r w:rsidR="00466DA2">
        <w:rPr>
          <w:rFonts w:asciiTheme="minorHAnsi" w:hAnsiTheme="minorHAnsi" w:cstheme="minorHAnsi"/>
          <w:sz w:val="24"/>
          <w:szCs w:val="24"/>
          <w:u w:val="single"/>
        </w:rPr>
        <w:t xml:space="preserve"> </w:t>
      </w:r>
    </w:p>
    <w:p w14:paraId="1681DA19" w14:textId="77777777" w:rsidR="00823515" w:rsidRDefault="00823515" w:rsidP="00EB3DA3">
      <w:pPr>
        <w:pStyle w:val="Bezproreda"/>
        <w:ind w:left="0"/>
        <w:jc w:val="both"/>
        <w:rPr>
          <w:rFonts w:asciiTheme="minorHAnsi" w:hAnsiTheme="minorHAnsi" w:cstheme="minorHAnsi"/>
          <w:b/>
          <w:sz w:val="24"/>
          <w:szCs w:val="24"/>
        </w:rPr>
      </w:pPr>
      <w:bookmarkStart w:id="12" w:name="_Toc390839646"/>
    </w:p>
    <w:p w14:paraId="18C130BD" w14:textId="69059714"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00A34A26"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Količina i tehnička specifikacija predmeta nabave određeni su u troškovniku. Naručitelj je izradio troškovnik u nestandardiziranom obliku u xls</w:t>
      </w:r>
      <w:r w:rsidR="00211617">
        <w:rPr>
          <w:rFonts w:asciiTheme="minorHAnsi" w:eastAsia="Times New Roman" w:hAnsiTheme="minorHAnsi" w:cstheme="minorHAnsi"/>
          <w:sz w:val="24"/>
          <w:szCs w:val="24"/>
          <w:lang w:eastAsia="hr-HR"/>
        </w:rPr>
        <w:t>x</w:t>
      </w:r>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1A3850E0"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Ponuditelj mora dostaviti ponudu za cjelokupan predmet nabave, za sve stavke na način kako je to definirano u troškovniku. </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4496458D"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BC6D83">
        <w:rPr>
          <w:rFonts w:asciiTheme="minorHAnsi" w:hAnsiTheme="minorHAnsi" w:cstheme="minorHAnsi"/>
          <w:b/>
          <w:sz w:val="24"/>
          <w:szCs w:val="24"/>
        </w:rPr>
        <w:t>PRUŽANJA USLUGA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2501A8C7" w14:textId="073C1072" w:rsidR="005B5080" w:rsidRDefault="00466DA2"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Porta Uprave grada Čakovca, Kralja Tomislava 15, 40000 Čakovec</w:t>
      </w:r>
    </w:p>
    <w:p w14:paraId="6E86E201" w14:textId="77777777" w:rsidR="00FF55C7" w:rsidRDefault="00FF55C7" w:rsidP="00EB3DA3">
      <w:pPr>
        <w:pStyle w:val="Bezproreda"/>
        <w:ind w:left="0"/>
        <w:jc w:val="both"/>
        <w:rPr>
          <w:rFonts w:asciiTheme="minorHAnsi" w:hAnsiTheme="minorHAnsi" w:cstheme="minorHAnsi"/>
          <w:b/>
          <w:sz w:val="24"/>
          <w:szCs w:val="24"/>
        </w:rPr>
      </w:pPr>
    </w:p>
    <w:p w14:paraId="4DDB99D6" w14:textId="4FF74421"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BC6D83">
        <w:rPr>
          <w:rFonts w:asciiTheme="minorHAnsi" w:hAnsiTheme="minorHAnsi" w:cstheme="minorHAnsi"/>
          <w:b/>
          <w:sz w:val="24"/>
          <w:szCs w:val="24"/>
        </w:rPr>
        <w:t>PRUŽANJA</w:t>
      </w:r>
      <w:r w:rsidR="00823515">
        <w:rPr>
          <w:rFonts w:asciiTheme="minorHAnsi" w:hAnsiTheme="minorHAnsi" w:cstheme="minorHAnsi"/>
          <w:b/>
          <w:sz w:val="24"/>
          <w:szCs w:val="24"/>
        </w:rPr>
        <w:t xml:space="preserve"> </w:t>
      </w:r>
      <w:r w:rsidR="00BC6D83">
        <w:rPr>
          <w:rFonts w:asciiTheme="minorHAnsi" w:hAnsiTheme="minorHAnsi" w:cstheme="minorHAnsi"/>
          <w:b/>
          <w:sz w:val="24"/>
          <w:szCs w:val="24"/>
        </w:rPr>
        <w:t>USLUGA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24CA621" w14:textId="73D4B034" w:rsidR="00466DA2" w:rsidRDefault="00466DA2" w:rsidP="00466DA2">
      <w:pPr>
        <w:pStyle w:val="Bezproreda"/>
        <w:ind w:left="0"/>
        <w:jc w:val="both"/>
        <w:rPr>
          <w:rFonts w:asciiTheme="minorHAnsi" w:hAnsiTheme="minorHAnsi" w:cstheme="minorHAnsi"/>
          <w:bCs/>
          <w:sz w:val="24"/>
          <w:szCs w:val="24"/>
        </w:rPr>
      </w:pPr>
      <w:r w:rsidRPr="003D488A">
        <w:rPr>
          <w:rFonts w:asciiTheme="minorHAnsi" w:hAnsiTheme="minorHAnsi" w:cstheme="minorHAnsi"/>
          <w:bCs/>
          <w:sz w:val="24"/>
          <w:szCs w:val="24"/>
        </w:rPr>
        <w:t>Na godinu dana, od 01.06.202</w:t>
      </w:r>
      <w:r>
        <w:rPr>
          <w:rFonts w:asciiTheme="minorHAnsi" w:hAnsiTheme="minorHAnsi" w:cstheme="minorHAnsi"/>
          <w:bCs/>
          <w:sz w:val="24"/>
          <w:szCs w:val="24"/>
        </w:rPr>
        <w:t>4</w:t>
      </w:r>
      <w:r w:rsidRPr="003D488A">
        <w:rPr>
          <w:rFonts w:asciiTheme="minorHAnsi" w:hAnsiTheme="minorHAnsi" w:cstheme="minorHAnsi"/>
          <w:bCs/>
          <w:sz w:val="24"/>
          <w:szCs w:val="24"/>
        </w:rPr>
        <w:t>. do 31.05.202</w:t>
      </w:r>
      <w:r>
        <w:rPr>
          <w:rFonts w:asciiTheme="minorHAnsi" w:hAnsiTheme="minorHAnsi" w:cstheme="minorHAnsi"/>
          <w:bCs/>
          <w:sz w:val="24"/>
          <w:szCs w:val="24"/>
        </w:rPr>
        <w:t>5</w:t>
      </w:r>
      <w:r w:rsidRPr="003D488A">
        <w:rPr>
          <w:rFonts w:asciiTheme="minorHAnsi" w:hAnsiTheme="minorHAnsi" w:cstheme="minorHAnsi"/>
          <w:bCs/>
          <w:sz w:val="24"/>
          <w:szCs w:val="24"/>
        </w:rPr>
        <w:t>. godine</w:t>
      </w:r>
      <w:r>
        <w:rPr>
          <w:rFonts w:asciiTheme="minorHAnsi" w:hAnsiTheme="minorHAnsi" w:cstheme="minorHAnsi"/>
          <w:bCs/>
          <w:sz w:val="24"/>
          <w:szCs w:val="24"/>
        </w:rPr>
        <w:t xml:space="preserve"> </w:t>
      </w:r>
    </w:p>
    <w:p w14:paraId="24682258" w14:textId="77777777" w:rsidR="00FF55C7" w:rsidRDefault="00FF55C7" w:rsidP="00EB3DA3">
      <w:pPr>
        <w:pStyle w:val="Bezproreda"/>
        <w:ind w:left="0"/>
        <w:jc w:val="both"/>
        <w:rPr>
          <w:rFonts w:asciiTheme="minorHAnsi" w:hAnsiTheme="minorHAnsi" w:cstheme="minorHAnsi"/>
          <w:bCs/>
          <w:sz w:val="24"/>
          <w:szCs w:val="24"/>
        </w:rPr>
      </w:pPr>
    </w:p>
    <w:p w14:paraId="6D3D09F0" w14:textId="6BCCA1CD"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Default="00EB3DA3" w:rsidP="00EB3DA3">
      <w:pPr>
        <w:pStyle w:val="Bezproreda"/>
        <w:ind w:left="0"/>
        <w:jc w:val="both"/>
        <w:rPr>
          <w:rFonts w:asciiTheme="minorHAnsi" w:hAnsiTheme="minorHAnsi" w:cstheme="minorHAnsi"/>
          <w:b/>
          <w:sz w:val="24"/>
          <w:szCs w:val="24"/>
          <w:u w:val="single"/>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6E033931" w14:textId="77777777" w:rsidR="00211617" w:rsidRPr="00EB3DA3" w:rsidRDefault="00211617" w:rsidP="00EB3DA3">
      <w:pPr>
        <w:pStyle w:val="Bezproreda"/>
        <w:ind w:left="0"/>
        <w:jc w:val="both"/>
        <w:rPr>
          <w:rFonts w:asciiTheme="minorHAnsi" w:hAnsiTheme="minorHAnsi" w:cstheme="minorHAnsi"/>
          <w:b/>
          <w:sz w:val="24"/>
          <w:szCs w:val="24"/>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25408F28" w14:textId="77777777" w:rsidR="00BC6D83" w:rsidRDefault="00BC6D83" w:rsidP="00EB3DA3">
      <w:pPr>
        <w:pStyle w:val="Bezproreda"/>
        <w:ind w:left="0"/>
        <w:jc w:val="both"/>
        <w:rPr>
          <w:rFonts w:asciiTheme="minorHAnsi" w:hAnsiTheme="minorHAnsi" w:cstheme="minorHAnsi"/>
          <w:b/>
          <w:sz w:val="24"/>
          <w:szCs w:val="24"/>
        </w:rPr>
      </w:pPr>
      <w:bookmarkStart w:id="16" w:name="_Toc390839650"/>
    </w:p>
    <w:p w14:paraId="2E3E08EE" w14:textId="77777777" w:rsidR="00EE7EDD" w:rsidRDefault="00EE7EDD" w:rsidP="00EB3DA3">
      <w:pPr>
        <w:pStyle w:val="Bezproreda"/>
        <w:ind w:left="0"/>
        <w:jc w:val="both"/>
        <w:rPr>
          <w:rFonts w:asciiTheme="minorHAnsi" w:hAnsiTheme="minorHAnsi" w:cstheme="minorHAnsi"/>
          <w:b/>
          <w:sz w:val="24"/>
          <w:szCs w:val="24"/>
        </w:rPr>
      </w:pPr>
    </w:p>
    <w:p w14:paraId="6DAD60C0" w14:textId="38C0C4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Sposobnost za obavljanje profesionalne djelatnosti ponuditelja dokazuje se izvatkom iz sudskog, obrtnog, strukovnog ili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Pr="00DE2D12"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19" w:name="_Toc390839656"/>
    </w:p>
    <w:p w14:paraId="31ADEE44" w14:textId="77777777" w:rsidR="00DE2D12" w:rsidRDefault="00DE2D12" w:rsidP="00DE2D12">
      <w:pPr>
        <w:pStyle w:val="Bezproreda"/>
        <w:ind w:left="720"/>
        <w:jc w:val="both"/>
        <w:rPr>
          <w:rFonts w:asciiTheme="minorHAnsi" w:eastAsia="Arial Narrow" w:hAnsiTheme="minorHAnsi" w:cstheme="minorHAnsi"/>
          <w:spacing w:val="-4"/>
          <w:sz w:val="24"/>
          <w:szCs w:val="24"/>
        </w:rPr>
      </w:pPr>
    </w:p>
    <w:p w14:paraId="550D5F54" w14:textId="77777777" w:rsidR="00A974B3" w:rsidRDefault="00A974B3" w:rsidP="005B5080">
      <w:pPr>
        <w:pStyle w:val="Bezproreda"/>
        <w:ind w:left="0"/>
        <w:jc w:val="both"/>
        <w:rPr>
          <w:rFonts w:asciiTheme="minorHAnsi" w:hAnsiTheme="minorHAnsi" w:cstheme="minorHAnsi"/>
          <w:b/>
          <w:sz w:val="24"/>
          <w:szCs w:val="24"/>
        </w:rPr>
      </w:pPr>
    </w:p>
    <w:p w14:paraId="3F3CCBCD" w14:textId="4DF898DE" w:rsidR="00EB3DA3" w:rsidRPr="005B5080" w:rsidRDefault="00C63CA5" w:rsidP="005B5080">
      <w:pPr>
        <w:pStyle w:val="Bezproreda"/>
        <w:ind w:left="0"/>
        <w:jc w:val="both"/>
        <w:rPr>
          <w:rFonts w:asciiTheme="minorHAnsi" w:eastAsia="Arial Narrow" w:hAnsiTheme="minorHAnsi" w:cstheme="minorHAnsi"/>
          <w:spacing w:val="-4"/>
          <w:sz w:val="24"/>
          <w:szCs w:val="24"/>
        </w:rPr>
      </w:pPr>
      <w:r w:rsidRPr="005B5080">
        <w:rPr>
          <w:rFonts w:asciiTheme="minorHAnsi" w:hAnsiTheme="minorHAnsi" w:cstheme="minorHAnsi"/>
          <w:b/>
          <w:sz w:val="24"/>
          <w:szCs w:val="24"/>
        </w:rPr>
        <w:t>1</w:t>
      </w:r>
      <w:r w:rsidR="00EB3DA3" w:rsidRPr="005B5080">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1C2D6DAA" w14:textId="77777777" w:rsidR="00627F78" w:rsidRDefault="00627F78" w:rsidP="00627F78">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xml:space="preserve">, u obliku zadužnice ili bjanko zadužnice potvrđene (solemnizirane) od strane javnog bilježnika na iznos 10% vrijednosti ugovora o predmetnoj nabavi, bez PDV-a. Ukoliko odabrani ponuditelj ne dostavi jamstvo u navedenom roku naručitelj može raskinuti ugovor o nabavi predmetnih </w:t>
      </w:r>
      <w:r>
        <w:rPr>
          <w:rFonts w:asciiTheme="minorHAnsi" w:eastAsia="Arial" w:hAnsiTheme="minorHAnsi" w:cstheme="minorHAnsi"/>
          <w:sz w:val="24"/>
          <w:szCs w:val="24"/>
        </w:rPr>
        <w:t>usluga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1E73A1BF" w14:textId="77777777" w:rsidR="00DE2D12" w:rsidRDefault="00DE2D12" w:rsidP="00EB3DA3">
      <w:pPr>
        <w:pStyle w:val="Bezproreda"/>
        <w:ind w:left="0"/>
        <w:jc w:val="both"/>
        <w:rPr>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1"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1"/>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2" w:name="_Toc360695602"/>
      <w:r w:rsidRPr="00EB3DA3">
        <w:rPr>
          <w:rFonts w:asciiTheme="minorHAnsi" w:hAnsiTheme="minorHAnsi" w:cstheme="minorHAnsi"/>
          <w:sz w:val="24"/>
          <w:szCs w:val="24"/>
        </w:rPr>
        <w:t>b) predmet, količinu, vrijednost podugovora i postotni dio ugovora koji se daje u podugovor</w:t>
      </w:r>
      <w:bookmarkEnd w:id="22"/>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7C0FC4F3" w14:textId="77777777" w:rsidR="00651956"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Podaci o podugovarateljima (točke a) i b) ) obvezni su sastojci ugovora o nabavi.</w:t>
      </w:r>
    </w:p>
    <w:p w14:paraId="69DE8D5C" w14:textId="51A68381"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Podugovaratelji moraju ispunjavati uvjete nepostojanja razloga isključenja i uvjete sposobnosti ako je primjenjivo, prema ovoj dokumentaciji o nabavi, a u slučaju angažiranja podugovaratelja isti moraju u ponudi dostaviti podatke iz ove i iz točke 13.2. dokumentacije o nabavi</w:t>
      </w:r>
      <w:bookmarkStart w:id="23" w:name="_Toc390839657"/>
      <w:r w:rsidRPr="00EB3DA3">
        <w:rPr>
          <w:rFonts w:asciiTheme="minorHAnsi" w:hAnsiTheme="minorHAnsi" w:cstheme="minorHAnsi"/>
          <w:color w:val="000000"/>
          <w:sz w:val="24"/>
          <w:szCs w:val="24"/>
        </w:rPr>
        <w:t>.</w:t>
      </w:r>
    </w:p>
    <w:p w14:paraId="648F3013" w14:textId="77777777" w:rsidR="00DA453A" w:rsidRDefault="00DA453A" w:rsidP="00EB3DA3">
      <w:pPr>
        <w:pStyle w:val="Bezproreda"/>
        <w:ind w:left="0"/>
        <w:jc w:val="both"/>
        <w:rPr>
          <w:rFonts w:asciiTheme="minorHAnsi" w:hAnsiTheme="minorHAnsi" w:cstheme="minorHAnsi"/>
          <w:color w:val="000000"/>
          <w:sz w:val="24"/>
          <w:szCs w:val="24"/>
        </w:rPr>
      </w:pPr>
    </w:p>
    <w:p w14:paraId="26D12986" w14:textId="280514B7"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3"/>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4"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4"/>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10699375" w14:textId="0D7F8F96" w:rsidR="00EB3DA3" w:rsidRPr="00651956"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lastRenderedPageBreak/>
        <w:t>Ponuda treba biti predana sa svim dokumentima navedenim u dokumentaciji o nabavi</w:t>
      </w:r>
      <w:r w:rsidR="00651956">
        <w:rPr>
          <w:rFonts w:asciiTheme="minorHAnsi" w:hAnsiTheme="minorHAnsi" w:cstheme="minorHAnsi"/>
          <w:b/>
          <w:sz w:val="24"/>
          <w:szCs w:val="24"/>
        </w:rPr>
        <w:t>.</w:t>
      </w: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5" w:name="_Toc390839659"/>
      <w:r w:rsidRPr="005B26FB">
        <w:rPr>
          <w:rFonts w:asciiTheme="minorHAnsi" w:hAnsiTheme="minorHAnsi" w:cstheme="minorHAnsi"/>
          <w:b/>
          <w:sz w:val="24"/>
          <w:szCs w:val="24"/>
        </w:rPr>
        <w:t>16.2. Sadržaj ponude</w:t>
      </w:r>
      <w:bookmarkEnd w:id="25"/>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bookmarkStart w:id="26" w:name="_Toc390839660"/>
    </w:p>
    <w:p w14:paraId="5D92C7BD" w14:textId="77777777" w:rsidR="00FF55C7" w:rsidRDefault="00FF55C7" w:rsidP="00FF55C7">
      <w:pPr>
        <w:pStyle w:val="Bezproreda"/>
        <w:ind w:left="-76"/>
        <w:jc w:val="both"/>
        <w:rPr>
          <w:rFonts w:asciiTheme="minorHAnsi" w:hAnsiTheme="minorHAnsi" w:cstheme="minorHAnsi"/>
          <w:b/>
          <w:sz w:val="24"/>
          <w:szCs w:val="24"/>
        </w:rPr>
      </w:pPr>
    </w:p>
    <w:p w14:paraId="659A71E3" w14:textId="0D5A559B" w:rsidR="00EB3DA3" w:rsidRPr="00DE11B3" w:rsidRDefault="00EB3DA3" w:rsidP="00FF55C7">
      <w:pPr>
        <w:pStyle w:val="Bezproreda"/>
        <w:ind w:left="-76"/>
        <w:jc w:val="both"/>
        <w:rPr>
          <w:rFonts w:asciiTheme="minorHAnsi" w:hAnsiTheme="minorHAnsi" w:cstheme="minorHAnsi"/>
          <w:b/>
          <w:bCs/>
          <w:sz w:val="24"/>
          <w:szCs w:val="24"/>
          <w:u w:val="single"/>
        </w:rPr>
      </w:pPr>
      <w:r w:rsidRPr="00DE11B3">
        <w:rPr>
          <w:rFonts w:asciiTheme="minorHAnsi" w:hAnsiTheme="minorHAnsi" w:cstheme="minorHAnsi"/>
          <w:b/>
          <w:sz w:val="24"/>
          <w:szCs w:val="24"/>
        </w:rPr>
        <w:t>16.3. Način dostave ponuda i/ili izmjena/dopuna ponuda:</w:t>
      </w:r>
      <w:bookmarkEnd w:id="26"/>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577D60B2"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FF55C7" w:rsidRPr="00915F12">
        <w:rPr>
          <w:rFonts w:asciiTheme="minorHAnsi" w:hAnsiTheme="minorHAnsi" w:cstheme="minorHAnsi"/>
          <w:b/>
          <w:bCs/>
          <w:sz w:val="24"/>
          <w:szCs w:val="24"/>
          <w:u w:val="single"/>
        </w:rPr>
        <w:t>„</w:t>
      </w:r>
      <w:r w:rsidR="00FD48D7">
        <w:rPr>
          <w:rFonts w:asciiTheme="minorHAnsi" w:hAnsiTheme="minorHAnsi" w:cstheme="minorHAnsi"/>
          <w:b/>
          <w:bCs/>
          <w:sz w:val="24"/>
          <w:szCs w:val="24"/>
          <w:u w:val="single"/>
        </w:rPr>
        <w:t>ZAŠTITARSKE USLUGE</w:t>
      </w:r>
      <w:r w:rsidR="00A974B3">
        <w:rPr>
          <w:rFonts w:asciiTheme="minorHAnsi" w:hAnsiTheme="minorHAnsi" w:cstheme="minorHAnsi"/>
          <w:b/>
          <w:bCs/>
          <w:sz w:val="24"/>
          <w:szCs w:val="24"/>
          <w:u w:val="single"/>
        </w:rPr>
        <w:t xml:space="preserve"> – PONOVLJENI POSTUPAK</w:t>
      </w:r>
      <w:r w:rsidR="00FF55C7" w:rsidRPr="00915F12">
        <w:rPr>
          <w:rFonts w:asciiTheme="minorHAnsi" w:hAnsiTheme="minorHAnsi" w:cstheme="minorHAnsi"/>
          <w:b/>
          <w:bCs/>
          <w:sz w:val="24"/>
          <w:szCs w:val="24"/>
          <w:u w:val="single"/>
        </w:rPr>
        <w:t>“</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2"/>
      <w:r w:rsidRPr="00FC7C35">
        <w:rPr>
          <w:rFonts w:asciiTheme="minorHAnsi" w:hAnsiTheme="minorHAnsi" w:cstheme="minorHAnsi"/>
          <w:b/>
          <w:sz w:val="24"/>
          <w:szCs w:val="24"/>
        </w:rPr>
        <w:t>17. DOPUSTIVOST ALTERNATIVNIH PONUDA</w:t>
      </w:r>
      <w:bookmarkEnd w:id="27"/>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4A12FF1" w14:textId="77777777" w:rsidR="00651956" w:rsidRPr="00EB3DA3" w:rsidRDefault="00651956"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3"/>
      <w:r w:rsidRPr="00EB3DA3">
        <w:rPr>
          <w:rFonts w:asciiTheme="minorHAnsi" w:hAnsiTheme="minorHAnsi" w:cstheme="minorHAnsi"/>
          <w:b/>
          <w:sz w:val="24"/>
          <w:szCs w:val="24"/>
        </w:rPr>
        <w:t>18. NAČIN ODREĐIVANJA CIJENE PONUDE</w:t>
      </w:r>
      <w:bookmarkEnd w:id="28"/>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cijenu ponude iskazati u ponudbenom listu,</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335DC8E7" w:rsidR="00EB3DA3" w:rsidRPr="00651956" w:rsidRDefault="00EB3DA3" w:rsidP="00EB3DA3">
      <w:pPr>
        <w:pStyle w:val="Bezproreda"/>
        <w:ind w:left="0"/>
        <w:jc w:val="both"/>
        <w:rPr>
          <w:rFonts w:asciiTheme="minorHAnsi" w:hAnsiTheme="minorHAnsi" w:cstheme="minorHAnsi"/>
          <w:sz w:val="24"/>
          <w:szCs w:val="24"/>
        </w:rPr>
      </w:pPr>
      <w:r w:rsidRPr="00651956">
        <w:rPr>
          <w:rFonts w:asciiTheme="minorHAnsi" w:hAnsiTheme="minorHAnsi" w:cstheme="minorHAnsi"/>
          <w:sz w:val="24"/>
          <w:szCs w:val="24"/>
        </w:rPr>
        <w:t>•</w:t>
      </w:r>
      <w:r w:rsidR="005213F7" w:rsidRPr="00651956">
        <w:rPr>
          <w:rFonts w:asciiTheme="minorHAnsi" w:hAnsiTheme="minorHAnsi" w:cstheme="minorHAnsi"/>
          <w:sz w:val="24"/>
          <w:szCs w:val="24"/>
        </w:rPr>
        <w:t xml:space="preserve"> </w:t>
      </w:r>
      <w:r w:rsidR="004D14CC" w:rsidRPr="00651956">
        <w:rPr>
          <w:rFonts w:asciiTheme="minorHAnsi" w:hAnsiTheme="minorHAnsi" w:cstheme="minorHAnsi"/>
          <w:sz w:val="24"/>
          <w:szCs w:val="24"/>
        </w:rPr>
        <w:t xml:space="preserve">ukupna </w:t>
      </w:r>
      <w:r w:rsidRPr="00651956">
        <w:rPr>
          <w:rFonts w:asciiTheme="minorHAnsi" w:hAnsiTheme="minorHAnsi" w:cstheme="minorHAnsi"/>
          <w:sz w:val="24"/>
          <w:szCs w:val="24"/>
        </w:rPr>
        <w:t>cijena ponude</w:t>
      </w:r>
      <w:r w:rsidR="000332D6" w:rsidRPr="00651956">
        <w:rPr>
          <w:rFonts w:asciiTheme="minorHAnsi" w:hAnsiTheme="minorHAnsi" w:cstheme="minorHAnsi"/>
          <w:sz w:val="24"/>
          <w:szCs w:val="24"/>
        </w:rPr>
        <w:t xml:space="preserve"> bez PDV-a i sa PDV-om</w:t>
      </w:r>
      <w:r w:rsidRPr="00651956">
        <w:rPr>
          <w:rFonts w:asciiTheme="minorHAnsi" w:hAnsiTheme="minorHAnsi" w:cstheme="minorHAnsi"/>
          <w:sz w:val="24"/>
          <w:szCs w:val="24"/>
        </w:rPr>
        <w:t xml:space="preserve"> izražava se za cjelokupan predmet nabave,</w:t>
      </w:r>
    </w:p>
    <w:p w14:paraId="3FE2E849" w14:textId="77777777" w:rsidR="00EB3DA3" w:rsidRPr="00651956" w:rsidRDefault="00EB3DA3" w:rsidP="00EB3DA3">
      <w:pPr>
        <w:pStyle w:val="Bezproreda"/>
        <w:ind w:left="0"/>
        <w:jc w:val="both"/>
        <w:rPr>
          <w:rFonts w:asciiTheme="minorHAnsi" w:hAnsiTheme="minorHAnsi" w:cstheme="minorHAnsi"/>
          <w:sz w:val="24"/>
          <w:szCs w:val="24"/>
        </w:rPr>
      </w:pPr>
      <w:r w:rsidRPr="00651956">
        <w:rPr>
          <w:rFonts w:asciiTheme="minorHAnsi" w:hAnsiTheme="minorHAnsi" w:cstheme="minorHAnsi"/>
          <w:sz w:val="24"/>
          <w:szCs w:val="24"/>
        </w:rPr>
        <w:t>• cijena ponude piše se brojkama,</w:t>
      </w:r>
    </w:p>
    <w:p w14:paraId="7EF61D98" w14:textId="2FF1254E" w:rsidR="00EB3DA3" w:rsidRPr="00EB3DA3" w:rsidRDefault="00EB3DA3" w:rsidP="00EB3DA3">
      <w:pPr>
        <w:pStyle w:val="Bezproreda"/>
        <w:ind w:left="0"/>
        <w:jc w:val="both"/>
        <w:rPr>
          <w:rFonts w:asciiTheme="minorHAnsi" w:hAnsiTheme="minorHAnsi" w:cstheme="minorHAnsi"/>
          <w:sz w:val="24"/>
          <w:szCs w:val="24"/>
        </w:rPr>
      </w:pPr>
      <w:r w:rsidRPr="00651956">
        <w:rPr>
          <w:rFonts w:asciiTheme="minorHAnsi" w:hAnsiTheme="minorHAnsi" w:cstheme="minorHAnsi"/>
          <w:sz w:val="24"/>
          <w:szCs w:val="24"/>
        </w:rPr>
        <w:t>• u cijenu ponude bez PDV-a</w:t>
      </w:r>
      <w:r w:rsidR="004D14CC" w:rsidRPr="00651956">
        <w:rPr>
          <w:rFonts w:asciiTheme="minorHAnsi" w:hAnsiTheme="minorHAnsi" w:cstheme="minorHAnsi"/>
          <w:sz w:val="24"/>
          <w:szCs w:val="24"/>
        </w:rPr>
        <w:t xml:space="preserve"> i sa PDV-om</w:t>
      </w:r>
      <w:r w:rsidRPr="00651956">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9" w:name="_Toc390839664"/>
    </w:p>
    <w:p w14:paraId="1260808F" w14:textId="77777777" w:rsidR="00651956" w:rsidRDefault="00651956" w:rsidP="00EB3DA3">
      <w:pPr>
        <w:pStyle w:val="Bezproreda"/>
        <w:ind w:left="0"/>
        <w:jc w:val="both"/>
        <w:rPr>
          <w:rFonts w:asciiTheme="minorHAnsi" w:hAnsiTheme="minorHAnsi" w:cstheme="minorHAnsi"/>
          <w:b/>
          <w:sz w:val="24"/>
          <w:szCs w:val="24"/>
        </w:rPr>
      </w:pPr>
    </w:p>
    <w:p w14:paraId="445A8128" w14:textId="1B309763"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19. ROK VALJANOSTI PONUDE</w:t>
      </w:r>
      <w:bookmarkEnd w:id="29"/>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3DDAED"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0" w:name="_Toc390839665"/>
      <w:r w:rsidRPr="00EB3DA3">
        <w:rPr>
          <w:rFonts w:asciiTheme="minorHAnsi" w:hAnsiTheme="minorHAnsi" w:cstheme="minorHAnsi"/>
          <w:b/>
          <w:sz w:val="24"/>
          <w:szCs w:val="24"/>
        </w:rPr>
        <w:t>20. KRITERIJ ZA ODABIR PONUDE</w:t>
      </w:r>
      <w:bookmarkEnd w:id="30"/>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1A77440"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r w:rsidR="00DA453A">
        <w:rPr>
          <w:rFonts w:asciiTheme="minorHAnsi" w:hAnsiTheme="minorHAnsi" w:cstheme="minorHAnsi"/>
          <w:sz w:val="24"/>
          <w:szCs w:val="24"/>
          <w:u w:val="single"/>
        </w:rPr>
        <w:t xml:space="preserve"> </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6"/>
      <w:r w:rsidRPr="00EB3DA3">
        <w:rPr>
          <w:rFonts w:asciiTheme="minorHAnsi" w:hAnsiTheme="minorHAnsi" w:cstheme="minorHAnsi"/>
          <w:b/>
          <w:sz w:val="24"/>
          <w:szCs w:val="24"/>
        </w:rPr>
        <w:t>21. ROK, NAČIN I UVJETI PLAĆANJA</w:t>
      </w:r>
      <w:bookmarkEnd w:id="31"/>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10551223" w14:textId="77777777" w:rsidR="009E6BB6" w:rsidRDefault="009E6BB6" w:rsidP="00B02907">
      <w:pPr>
        <w:ind w:left="0"/>
        <w:jc w:val="both"/>
        <w:rPr>
          <w:rFonts w:asciiTheme="minorHAnsi" w:eastAsia="Calibri" w:hAnsiTheme="minorHAnsi" w:cstheme="minorHAnsi"/>
          <w:sz w:val="24"/>
          <w:szCs w:val="24"/>
          <w:lang w:eastAsia="en-US"/>
        </w:rPr>
      </w:pPr>
    </w:p>
    <w:p w14:paraId="2C351778" w14:textId="20167018" w:rsidR="009E6BB6" w:rsidRPr="00EB3DA3" w:rsidRDefault="009E6BB6" w:rsidP="00B02907">
      <w:pPr>
        <w:ind w:left="0"/>
        <w:jc w:val="both"/>
        <w:rPr>
          <w:rFonts w:asciiTheme="minorHAnsi" w:eastAsia="Calibri" w:hAnsiTheme="minorHAnsi" w:cstheme="minorHAnsi"/>
          <w:sz w:val="24"/>
          <w:szCs w:val="24"/>
          <w:lang w:eastAsia="en-US"/>
        </w:rPr>
      </w:pPr>
      <w:r w:rsidRPr="00651956">
        <w:rPr>
          <w:rFonts w:asciiTheme="minorHAnsi" w:eastAsia="Calibri" w:hAnsiTheme="minorHAnsi" w:cstheme="minorHAnsi"/>
          <w:sz w:val="24"/>
          <w:szCs w:val="24"/>
          <w:lang w:eastAsia="en-US"/>
        </w:rPr>
        <w:t>Račun se izdaje u tekućem mjesecu za prethodni mjesec.</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5AB1521A" w14:textId="56CAADEF" w:rsidR="005213F7" w:rsidRDefault="005213F7" w:rsidP="005213F7">
      <w:pPr>
        <w:pStyle w:val="Bezproreda"/>
        <w:ind w:left="0"/>
        <w:jc w:val="both"/>
        <w:rPr>
          <w:rFonts w:asciiTheme="minorHAnsi" w:hAnsiTheme="minorHAnsi" w:cstheme="minorHAnsi"/>
          <w:sz w:val="24"/>
          <w:szCs w:val="24"/>
        </w:rPr>
      </w:pPr>
      <w:r w:rsidRPr="00BA4EB4">
        <w:rPr>
          <w:rFonts w:asciiTheme="minorHAnsi" w:hAnsiTheme="minorHAnsi" w:cstheme="minorHAnsi"/>
          <w:sz w:val="24"/>
          <w:szCs w:val="24"/>
        </w:rPr>
        <w:t>Plaćanje za izvršene usluge izvršit će se u roku od 30 dana od dana izdavanja računa.</w:t>
      </w:r>
    </w:p>
    <w:p w14:paraId="3ADD2277" w14:textId="77777777" w:rsidR="0037449C" w:rsidRDefault="0037449C" w:rsidP="00EB3DA3">
      <w:pPr>
        <w:pStyle w:val="Bezproreda"/>
        <w:ind w:left="0"/>
        <w:jc w:val="both"/>
        <w:rPr>
          <w:rFonts w:asciiTheme="minorHAnsi" w:eastAsia="Times New Roman" w:hAnsiTheme="minorHAnsi" w:cstheme="minorHAnsi"/>
          <w:sz w:val="24"/>
          <w:szCs w:val="24"/>
          <w:lang w:eastAsia="hr-HR"/>
        </w:rPr>
      </w:pPr>
    </w:p>
    <w:p w14:paraId="1E280088" w14:textId="45D5EC75" w:rsidR="00EB3DA3" w:rsidRPr="0037449C"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2"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2"/>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56987FE1" w:rsidR="00EB3DA3" w:rsidRPr="009A4CD7" w:rsidRDefault="00EB3DA3" w:rsidP="00EB3DA3">
      <w:pPr>
        <w:pStyle w:val="Bezproreda"/>
        <w:ind w:left="0"/>
        <w:jc w:val="both"/>
        <w:rPr>
          <w:rFonts w:asciiTheme="minorHAnsi" w:hAnsiTheme="minorHAnsi" w:cstheme="minorHAnsi"/>
          <w:b/>
          <w:strike/>
          <w:sz w:val="26"/>
          <w:szCs w:val="26"/>
          <w:u w:val="single"/>
        </w:rPr>
      </w:pPr>
      <w:r w:rsidRPr="0011046B">
        <w:rPr>
          <w:rFonts w:asciiTheme="minorHAnsi" w:hAnsiTheme="minorHAnsi" w:cstheme="minorHAnsi"/>
          <w:bCs/>
          <w:sz w:val="26"/>
          <w:szCs w:val="26"/>
          <w:u w:val="single"/>
        </w:rPr>
        <w:t xml:space="preserve">Rok za dostavu ponuda je </w:t>
      </w:r>
      <w:r w:rsidR="00A974B3">
        <w:rPr>
          <w:rFonts w:asciiTheme="minorHAnsi" w:hAnsiTheme="minorHAnsi" w:cstheme="minorHAnsi"/>
          <w:b/>
          <w:sz w:val="26"/>
          <w:szCs w:val="26"/>
          <w:u w:val="single"/>
        </w:rPr>
        <w:t>15</w:t>
      </w:r>
      <w:r w:rsidRPr="0011046B">
        <w:rPr>
          <w:rFonts w:asciiTheme="minorHAnsi" w:hAnsiTheme="minorHAnsi" w:cstheme="minorHAnsi"/>
          <w:b/>
          <w:sz w:val="26"/>
          <w:szCs w:val="26"/>
          <w:u w:val="single"/>
        </w:rPr>
        <w:t>.</w:t>
      </w:r>
      <w:r w:rsidR="00BC4178">
        <w:rPr>
          <w:rFonts w:asciiTheme="minorHAnsi" w:hAnsiTheme="minorHAnsi" w:cstheme="minorHAnsi"/>
          <w:b/>
          <w:sz w:val="26"/>
          <w:szCs w:val="26"/>
          <w:u w:val="single"/>
        </w:rPr>
        <w:t xml:space="preserve"> </w:t>
      </w:r>
      <w:r w:rsidR="00BF23D3">
        <w:rPr>
          <w:rFonts w:asciiTheme="minorHAnsi" w:hAnsiTheme="minorHAnsi" w:cstheme="minorHAnsi"/>
          <w:b/>
          <w:sz w:val="26"/>
          <w:szCs w:val="26"/>
          <w:u w:val="single"/>
        </w:rPr>
        <w:t>svibnja</w:t>
      </w:r>
      <w:r w:rsidRPr="0011046B">
        <w:rPr>
          <w:rFonts w:asciiTheme="minorHAnsi" w:hAnsiTheme="minorHAnsi" w:cstheme="minorHAnsi"/>
          <w:b/>
          <w:sz w:val="26"/>
          <w:szCs w:val="26"/>
          <w:u w:val="single"/>
        </w:rPr>
        <w:t xml:space="preserve"> 202</w:t>
      </w:r>
      <w:r w:rsidR="00E110F4">
        <w:rPr>
          <w:rFonts w:asciiTheme="minorHAnsi" w:hAnsiTheme="minorHAnsi" w:cstheme="minorHAnsi"/>
          <w:b/>
          <w:sz w:val="26"/>
          <w:szCs w:val="26"/>
          <w:u w:val="single"/>
        </w:rPr>
        <w:t>4</w:t>
      </w:r>
      <w:r w:rsidRPr="0011046B">
        <w:rPr>
          <w:rFonts w:asciiTheme="minorHAnsi" w:hAnsiTheme="minorHAnsi" w:cstheme="minorHAnsi"/>
          <w:b/>
          <w:sz w:val="26"/>
          <w:szCs w:val="26"/>
          <w:u w:val="single"/>
        </w:rPr>
        <w:t xml:space="preserve">. godine do </w:t>
      </w:r>
      <w:r w:rsidR="000D43EE" w:rsidRPr="0011046B">
        <w:rPr>
          <w:rFonts w:asciiTheme="minorHAnsi" w:hAnsiTheme="minorHAnsi" w:cstheme="minorHAnsi"/>
          <w:b/>
          <w:sz w:val="26"/>
          <w:szCs w:val="26"/>
          <w:u w:val="single"/>
        </w:rPr>
        <w:t>09</w:t>
      </w:r>
      <w:r w:rsidRPr="0011046B">
        <w:rPr>
          <w:rFonts w:asciiTheme="minorHAnsi" w:hAnsiTheme="minorHAnsi" w:cstheme="minorHAnsi"/>
          <w:b/>
          <w:sz w:val="26"/>
          <w:szCs w:val="26"/>
          <w:u w:val="single"/>
        </w:rPr>
        <w:t>:</w:t>
      </w:r>
      <w:r w:rsidR="00D91C2C" w:rsidRPr="0011046B">
        <w:rPr>
          <w:rFonts w:asciiTheme="minorHAnsi" w:hAnsiTheme="minorHAnsi" w:cstheme="minorHAnsi"/>
          <w:b/>
          <w:sz w:val="26"/>
          <w:szCs w:val="26"/>
          <w:u w:val="single"/>
        </w:rPr>
        <w:t>0</w:t>
      </w:r>
      <w:r w:rsidR="00743A25" w:rsidRPr="0011046B">
        <w:rPr>
          <w:rFonts w:asciiTheme="minorHAnsi" w:hAnsiTheme="minorHAnsi" w:cstheme="minorHAnsi"/>
          <w:b/>
          <w:sz w:val="26"/>
          <w:szCs w:val="26"/>
          <w:u w:val="single"/>
        </w:rPr>
        <w:t>0</w:t>
      </w:r>
      <w:r w:rsidRPr="0011046B">
        <w:rPr>
          <w:rFonts w:asciiTheme="minorHAnsi" w:hAnsiTheme="minorHAnsi" w:cstheme="minorHAnsi"/>
          <w:b/>
          <w:sz w:val="26"/>
          <w:szCs w:val="26"/>
          <w:u w:val="single"/>
        </w:rPr>
        <w:t xml:space="preserve"> sati.</w:t>
      </w:r>
    </w:p>
    <w:p w14:paraId="05EF2077" w14:textId="77777777" w:rsidR="00850769" w:rsidRDefault="00850769" w:rsidP="00EB3DA3">
      <w:pPr>
        <w:pStyle w:val="Bezproreda"/>
        <w:ind w:left="0"/>
        <w:jc w:val="both"/>
        <w:rPr>
          <w:rFonts w:asciiTheme="minorHAnsi" w:hAnsiTheme="minorHAnsi" w:cstheme="minorHAnsi"/>
          <w:sz w:val="24"/>
          <w:szCs w:val="24"/>
        </w:rPr>
      </w:pPr>
    </w:p>
    <w:p w14:paraId="1FA8816F" w14:textId="2866AC5C"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7FE8FE09" w14:textId="77777777" w:rsidR="00850769" w:rsidRDefault="00850769" w:rsidP="00EB3DA3">
      <w:pPr>
        <w:pStyle w:val="Bezproreda"/>
        <w:ind w:left="0"/>
        <w:jc w:val="both"/>
        <w:rPr>
          <w:rFonts w:asciiTheme="minorHAnsi" w:hAnsiTheme="minorHAnsi" w:cstheme="minorHAnsi"/>
          <w:sz w:val="24"/>
          <w:szCs w:val="24"/>
          <w:u w:val="single"/>
        </w:rPr>
      </w:pPr>
    </w:p>
    <w:p w14:paraId="53BBF475" w14:textId="04CB2221"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3"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4" w:name="_Toc390755962"/>
      <w:bookmarkEnd w:id="33"/>
      <w:r w:rsidRPr="00EB3DA3">
        <w:rPr>
          <w:rFonts w:asciiTheme="minorHAnsi" w:hAnsiTheme="minorHAnsi" w:cstheme="minorHAnsi"/>
          <w:b/>
          <w:sz w:val="24"/>
          <w:szCs w:val="24"/>
        </w:rPr>
        <w:t>DONOŠENJE O</w:t>
      </w:r>
      <w:bookmarkEnd w:id="34"/>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12C749B2" w14:textId="77777777" w:rsidR="00BF23D3" w:rsidRDefault="00BF23D3" w:rsidP="00EB3DA3">
      <w:pPr>
        <w:pStyle w:val="Bezproreda"/>
        <w:ind w:left="0"/>
        <w:jc w:val="both"/>
        <w:rPr>
          <w:rFonts w:asciiTheme="minorHAnsi" w:hAnsiTheme="minorHAnsi" w:cstheme="minorHAnsi"/>
          <w:sz w:val="24"/>
          <w:szCs w:val="24"/>
        </w:rPr>
      </w:pPr>
    </w:p>
    <w:p w14:paraId="6D621E75" w14:textId="77777777" w:rsidR="00BF23D3" w:rsidRPr="009B4C06" w:rsidRDefault="00BF23D3" w:rsidP="00BF23D3">
      <w:pPr>
        <w:pStyle w:val="Bezproreda"/>
        <w:ind w:left="0"/>
        <w:jc w:val="both"/>
        <w:rPr>
          <w:rFonts w:asciiTheme="minorHAnsi" w:hAnsiTheme="minorHAnsi" w:cstheme="minorHAnsi"/>
          <w:b/>
          <w:sz w:val="24"/>
          <w:szCs w:val="24"/>
          <w:u w:val="single"/>
        </w:rPr>
      </w:pPr>
      <w:r w:rsidRPr="0054471A">
        <w:rPr>
          <w:rFonts w:asciiTheme="minorHAnsi" w:hAnsiTheme="minorHAnsi" w:cstheme="minorHAnsi"/>
          <w:b/>
          <w:sz w:val="24"/>
          <w:szCs w:val="24"/>
          <w:u w:val="single"/>
        </w:rPr>
        <w:t>2</w:t>
      </w:r>
      <w:r>
        <w:rPr>
          <w:rFonts w:asciiTheme="minorHAnsi" w:hAnsiTheme="minorHAnsi" w:cstheme="minorHAnsi"/>
          <w:b/>
          <w:sz w:val="24"/>
          <w:szCs w:val="24"/>
          <w:u w:val="single"/>
        </w:rPr>
        <w:t>4</w:t>
      </w:r>
      <w:r w:rsidRPr="0054471A">
        <w:rPr>
          <w:rFonts w:asciiTheme="minorHAnsi" w:hAnsiTheme="minorHAnsi" w:cstheme="minorHAnsi"/>
          <w:b/>
          <w:sz w:val="24"/>
          <w:szCs w:val="24"/>
          <w:u w:val="single"/>
        </w:rPr>
        <w:t>. POSEBI UVJETI</w:t>
      </w:r>
    </w:p>
    <w:p w14:paraId="68376EB4" w14:textId="77777777" w:rsidR="00BF23D3" w:rsidRPr="009B4C06" w:rsidRDefault="00BF23D3" w:rsidP="00BF23D3">
      <w:pPr>
        <w:pStyle w:val="Bezproreda"/>
        <w:ind w:left="0"/>
        <w:jc w:val="both"/>
        <w:rPr>
          <w:rFonts w:asciiTheme="minorHAnsi" w:hAnsiTheme="minorHAnsi" w:cstheme="minorHAnsi"/>
          <w:b/>
          <w:sz w:val="24"/>
          <w:szCs w:val="24"/>
          <w:u w:val="single"/>
        </w:rPr>
      </w:pPr>
    </w:p>
    <w:p w14:paraId="319EE780" w14:textId="6C97F22D" w:rsidR="00BF23D3" w:rsidRPr="00063A74" w:rsidRDefault="00BF23D3" w:rsidP="00BF23D3">
      <w:pPr>
        <w:pStyle w:val="Bezproreda"/>
        <w:ind w:left="0"/>
        <w:jc w:val="both"/>
        <w:rPr>
          <w:rFonts w:asciiTheme="minorHAnsi" w:hAnsiTheme="minorHAnsi" w:cstheme="minorHAnsi"/>
          <w:bCs/>
          <w:sz w:val="24"/>
          <w:szCs w:val="24"/>
        </w:rPr>
      </w:pPr>
      <w:bookmarkStart w:id="35" w:name="_Hlk98483040"/>
      <w:r w:rsidRPr="00063A74">
        <w:rPr>
          <w:rFonts w:asciiTheme="minorHAnsi" w:hAnsiTheme="minorHAnsi" w:cstheme="minorHAnsi"/>
          <w:bCs/>
          <w:sz w:val="24"/>
          <w:szCs w:val="24"/>
        </w:rPr>
        <w:t xml:space="preserve">Ponuditelj mora temeljem Zakona o privatnoj zaštiti posjedovati određeno ovlaštenje ili biti član određene organizacije kako bi mogao pružati usluge u državi njegova poslovnog nastana i to </w:t>
      </w:r>
      <w:r w:rsidRPr="00651956">
        <w:rPr>
          <w:rFonts w:asciiTheme="minorHAnsi" w:hAnsiTheme="minorHAnsi" w:cstheme="minorHAnsi"/>
          <w:bCs/>
          <w:sz w:val="24"/>
          <w:szCs w:val="24"/>
        </w:rPr>
        <w:t>Rješenje</w:t>
      </w:r>
      <w:r w:rsidR="00651956" w:rsidRPr="00651956">
        <w:rPr>
          <w:rFonts w:asciiTheme="minorHAnsi" w:hAnsiTheme="minorHAnsi" w:cstheme="minorHAnsi"/>
          <w:bCs/>
          <w:sz w:val="24"/>
          <w:szCs w:val="24"/>
        </w:rPr>
        <w:t>/Odobrenje</w:t>
      </w:r>
      <w:r w:rsidRPr="00651956">
        <w:rPr>
          <w:rFonts w:asciiTheme="minorHAnsi" w:hAnsiTheme="minorHAnsi" w:cstheme="minorHAnsi"/>
          <w:bCs/>
          <w:sz w:val="24"/>
          <w:szCs w:val="24"/>
        </w:rPr>
        <w:t xml:space="preserve"> Ministarstva unutarnjih poslova za obavljanje djelatnosti privatne zaštite - tjelesne zaštite.</w:t>
      </w:r>
    </w:p>
    <w:p w14:paraId="3823F9DC" w14:textId="77777777" w:rsidR="00BF23D3" w:rsidRPr="00063A74" w:rsidRDefault="00BF23D3" w:rsidP="00BF23D3">
      <w:pPr>
        <w:pStyle w:val="Bezproreda"/>
        <w:ind w:left="0"/>
        <w:jc w:val="both"/>
        <w:rPr>
          <w:rFonts w:asciiTheme="minorHAnsi" w:hAnsiTheme="minorHAnsi" w:cstheme="minorHAnsi"/>
          <w:bCs/>
          <w:sz w:val="24"/>
          <w:szCs w:val="24"/>
        </w:rPr>
      </w:pPr>
    </w:p>
    <w:p w14:paraId="57353706" w14:textId="46F2B099" w:rsidR="00BF23D3" w:rsidRPr="00432EBB" w:rsidRDefault="00BF23D3" w:rsidP="00BF23D3">
      <w:pPr>
        <w:pStyle w:val="Bezproreda"/>
        <w:ind w:left="0"/>
        <w:jc w:val="both"/>
        <w:rPr>
          <w:rFonts w:asciiTheme="minorHAnsi" w:hAnsiTheme="minorHAnsi" w:cstheme="minorHAnsi"/>
          <w:bCs/>
          <w:sz w:val="24"/>
          <w:szCs w:val="24"/>
        </w:rPr>
      </w:pPr>
      <w:r w:rsidRPr="00063A74">
        <w:rPr>
          <w:rFonts w:asciiTheme="minorHAnsi" w:hAnsiTheme="minorHAnsi" w:cstheme="minorHAnsi"/>
          <w:bCs/>
          <w:sz w:val="24"/>
          <w:szCs w:val="24"/>
        </w:rPr>
        <w:t>Nakon izvršnosti Odluke o odabiru, a prije potpisivanja Ugovora o javnoj nabavi odabrani ponuditelj obvezan je dostaviti presliku navedenog rješenja</w:t>
      </w:r>
      <w:r w:rsidR="00651956">
        <w:rPr>
          <w:rFonts w:asciiTheme="minorHAnsi" w:hAnsiTheme="minorHAnsi" w:cstheme="minorHAnsi"/>
          <w:bCs/>
          <w:sz w:val="24"/>
          <w:szCs w:val="24"/>
        </w:rPr>
        <w:t>/odobrenja</w:t>
      </w:r>
      <w:r w:rsidRPr="00063A74">
        <w:rPr>
          <w:rFonts w:asciiTheme="minorHAnsi" w:hAnsiTheme="minorHAnsi" w:cstheme="minorHAnsi"/>
          <w:bCs/>
          <w:sz w:val="24"/>
          <w:szCs w:val="24"/>
        </w:rPr>
        <w:t>. Ukoliko odabrani ponuditelj ne dostavi preslike traženih rješenja</w:t>
      </w:r>
      <w:r w:rsidR="00651956">
        <w:rPr>
          <w:rFonts w:asciiTheme="minorHAnsi" w:hAnsiTheme="minorHAnsi" w:cstheme="minorHAnsi"/>
          <w:bCs/>
          <w:sz w:val="24"/>
          <w:szCs w:val="24"/>
        </w:rPr>
        <w:t>/odobrenja</w:t>
      </w:r>
      <w:r w:rsidRPr="00063A74">
        <w:rPr>
          <w:rFonts w:asciiTheme="minorHAnsi" w:hAnsiTheme="minorHAnsi" w:cstheme="minorHAnsi"/>
          <w:bCs/>
          <w:sz w:val="24"/>
          <w:szCs w:val="24"/>
        </w:rPr>
        <w:t xml:space="preserve"> do isteka roka za potpis ugovora smatrat će se da je odustao od svoje ponude. U tom slučaju, naručitelj će ne uzimajući u obzir ponudu prvotno odabranog ponuditelja, te na temelju kriterija za odabir ponude donijeti novu </w:t>
      </w:r>
      <w:r w:rsidRPr="00063A74">
        <w:rPr>
          <w:rFonts w:asciiTheme="minorHAnsi" w:hAnsiTheme="minorHAnsi" w:cstheme="minorHAnsi"/>
          <w:bCs/>
          <w:sz w:val="24"/>
          <w:szCs w:val="24"/>
        </w:rPr>
        <w:lastRenderedPageBreak/>
        <w:t>odluku o odabiru ili, ako postoje razlozi, poništiti postupak</w:t>
      </w:r>
      <w:r w:rsidR="009858FD">
        <w:rPr>
          <w:rFonts w:asciiTheme="minorHAnsi" w:hAnsiTheme="minorHAnsi" w:cstheme="minorHAnsi"/>
          <w:bCs/>
          <w:sz w:val="24"/>
          <w:szCs w:val="24"/>
        </w:rPr>
        <w:t xml:space="preserve"> jednostavne</w:t>
      </w:r>
      <w:r w:rsidRPr="00063A74">
        <w:rPr>
          <w:rFonts w:asciiTheme="minorHAnsi" w:hAnsiTheme="minorHAnsi" w:cstheme="minorHAnsi"/>
          <w:bCs/>
          <w:sz w:val="24"/>
          <w:szCs w:val="24"/>
        </w:rPr>
        <w:t xml:space="preserve"> nabave</w:t>
      </w:r>
      <w:r w:rsidR="009858FD">
        <w:rPr>
          <w:rFonts w:asciiTheme="minorHAnsi" w:hAnsiTheme="minorHAnsi" w:cstheme="minorHAnsi"/>
          <w:bCs/>
          <w:sz w:val="24"/>
          <w:szCs w:val="24"/>
        </w:rPr>
        <w:t xml:space="preserve"> velike vrijedn</w:t>
      </w:r>
      <w:r w:rsidR="009255F6">
        <w:rPr>
          <w:rFonts w:asciiTheme="minorHAnsi" w:hAnsiTheme="minorHAnsi" w:cstheme="minorHAnsi"/>
          <w:bCs/>
          <w:sz w:val="24"/>
          <w:szCs w:val="24"/>
        </w:rPr>
        <w:t>o</w:t>
      </w:r>
      <w:r w:rsidR="009858FD">
        <w:rPr>
          <w:rFonts w:asciiTheme="minorHAnsi" w:hAnsiTheme="minorHAnsi" w:cstheme="minorHAnsi"/>
          <w:bCs/>
          <w:sz w:val="24"/>
          <w:szCs w:val="24"/>
        </w:rPr>
        <w:t>sti</w:t>
      </w:r>
      <w:r w:rsidRPr="00063A74">
        <w:rPr>
          <w:rFonts w:asciiTheme="minorHAnsi" w:hAnsiTheme="minorHAnsi" w:cstheme="minorHAnsi"/>
          <w:bCs/>
          <w:sz w:val="24"/>
          <w:szCs w:val="24"/>
        </w:rPr>
        <w:t>.</w:t>
      </w:r>
      <w:bookmarkEnd w:id="35"/>
    </w:p>
    <w:p w14:paraId="27DABDCB" w14:textId="77777777" w:rsidR="00BF23D3" w:rsidRPr="00EB3DA3" w:rsidRDefault="00BF23D3" w:rsidP="00EB3DA3">
      <w:pPr>
        <w:pStyle w:val="Bezproreda"/>
        <w:ind w:left="0"/>
        <w:jc w:val="both"/>
        <w:rPr>
          <w:rFonts w:asciiTheme="minorHAnsi" w:hAnsiTheme="minorHAnsi" w:cstheme="minorHAnsi"/>
          <w:sz w:val="24"/>
          <w:szCs w:val="24"/>
        </w:rPr>
      </w:pPr>
    </w:p>
    <w:p w14:paraId="2542CE28" w14:textId="65E7E9F2"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BF23D3">
        <w:rPr>
          <w:rFonts w:asciiTheme="minorHAnsi" w:hAnsiTheme="minorHAnsi" w:cstheme="minorHAnsi"/>
          <w:b/>
          <w:bCs/>
          <w:sz w:val="24"/>
          <w:szCs w:val="24"/>
        </w:rPr>
        <w:t>5</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49E0B51A"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C1109B">
        <w:rPr>
          <w:rFonts w:asciiTheme="minorHAnsi" w:hAnsiTheme="minorHAnsi" w:cstheme="minorHAnsi"/>
          <w:bCs/>
          <w:sz w:val="24"/>
          <w:szCs w:val="24"/>
        </w:rPr>
        <w:t xml:space="preserve">Postupak jednostavne nabave velike vrijednosti </w:t>
      </w:r>
      <w:r w:rsidR="00BF23D3">
        <w:rPr>
          <w:rFonts w:asciiTheme="minorHAnsi" w:hAnsiTheme="minorHAnsi" w:cstheme="minorHAnsi"/>
          <w:bCs/>
          <w:sz w:val="24"/>
          <w:szCs w:val="24"/>
        </w:rPr>
        <w:t>usluga</w:t>
      </w:r>
      <w:r w:rsidR="00C1109B">
        <w:rPr>
          <w:rFonts w:asciiTheme="minorHAnsi" w:hAnsiTheme="minorHAnsi" w:cstheme="minorHAnsi"/>
          <w:bCs/>
          <w:sz w:val="24"/>
          <w:szCs w:val="24"/>
        </w:rPr>
        <w:t xml:space="preserve"> –</w:t>
      </w:r>
      <w:r w:rsidR="0037449C" w:rsidRPr="0037449C">
        <w:t xml:space="preserve"> </w:t>
      </w:r>
      <w:r w:rsidR="00BF23D3">
        <w:rPr>
          <w:rFonts w:asciiTheme="minorHAnsi" w:hAnsiTheme="minorHAnsi" w:cstheme="minorHAnsi"/>
          <w:bCs/>
          <w:sz w:val="24"/>
          <w:szCs w:val="24"/>
        </w:rPr>
        <w:t>ZAŠTITARSKE USLUGE</w:t>
      </w:r>
      <w:r w:rsidR="00A974B3">
        <w:rPr>
          <w:rFonts w:asciiTheme="minorHAnsi" w:hAnsiTheme="minorHAnsi" w:cstheme="minorHAnsi"/>
          <w:bCs/>
          <w:sz w:val="24"/>
          <w:szCs w:val="24"/>
        </w:rPr>
        <w:t xml:space="preserve"> -PONOVLJENI POSTUPAK</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4349FC">
        <w:rPr>
          <w:rFonts w:asciiTheme="minorHAnsi" w:hAnsiTheme="minorHAnsi" w:cstheme="minorHAnsi"/>
          <w:bCs/>
          <w:sz w:val="24"/>
          <w:szCs w:val="24"/>
        </w:rPr>
        <w:t>4-0</w:t>
      </w:r>
      <w:r w:rsidR="00BF23D3">
        <w:rPr>
          <w:rFonts w:asciiTheme="minorHAnsi" w:hAnsiTheme="minorHAnsi" w:cstheme="minorHAnsi"/>
          <w:bCs/>
          <w:sz w:val="24"/>
          <w:szCs w:val="24"/>
        </w:rPr>
        <w:t>9-4.</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77777777"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(zaokruži)</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20FCFBA2"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u postupku jednostavne nabave velike vrijednosti </w:t>
      </w:r>
      <w:r w:rsidR="00BF23D3">
        <w:rPr>
          <w:rFonts w:asciiTheme="minorHAnsi" w:hAnsiTheme="minorHAnsi" w:cstheme="minorHAnsi"/>
          <w:sz w:val="24"/>
          <w:szCs w:val="24"/>
        </w:rPr>
        <w:t>usluga</w:t>
      </w:r>
      <w:r>
        <w:rPr>
          <w:rFonts w:asciiTheme="minorHAnsi" w:hAnsiTheme="minorHAnsi" w:cstheme="minorHAnsi"/>
          <w:sz w:val="24"/>
          <w:szCs w:val="24"/>
        </w:rPr>
        <w:t xml:space="preserve"> – </w:t>
      </w:r>
      <w:r w:rsidR="00BF23D3">
        <w:rPr>
          <w:rFonts w:asciiTheme="minorHAnsi" w:hAnsiTheme="minorHAnsi" w:cstheme="minorHAnsi"/>
          <w:sz w:val="24"/>
          <w:szCs w:val="24"/>
        </w:rPr>
        <w:t>ZAŠTITARSKE USLUGE</w:t>
      </w:r>
      <w:r w:rsidR="00A974B3">
        <w:rPr>
          <w:rFonts w:asciiTheme="minorHAnsi" w:hAnsiTheme="minorHAnsi" w:cstheme="minorHAnsi"/>
          <w:sz w:val="24"/>
          <w:szCs w:val="24"/>
        </w:rPr>
        <w:t xml:space="preserve"> – PONOVLJENI POSTUPAK</w:t>
      </w:r>
      <w:r>
        <w:rPr>
          <w:rFonts w:asciiTheme="minorHAnsi" w:hAnsiTheme="minorHAnsi" w:cstheme="minorHAnsi"/>
          <w:sz w:val="24"/>
          <w:szCs w:val="24"/>
        </w:rPr>
        <w:t>, e</w:t>
      </w:r>
      <w:r>
        <w:rPr>
          <w:rFonts w:asciiTheme="minorHAnsi" w:hAnsiTheme="minorHAnsi" w:cstheme="minorHAnsi"/>
          <w:bCs/>
          <w:sz w:val="24"/>
          <w:szCs w:val="24"/>
        </w:rPr>
        <w:t>videncijski broj nabave: I-24-0</w:t>
      </w:r>
      <w:r w:rsidR="00BF23D3">
        <w:rPr>
          <w:rFonts w:asciiTheme="minorHAnsi" w:hAnsiTheme="minorHAnsi" w:cstheme="minorHAnsi"/>
          <w:bCs/>
          <w:sz w:val="24"/>
          <w:szCs w:val="24"/>
        </w:rPr>
        <w:t>9-4</w:t>
      </w:r>
      <w:r>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63D6E4AA" w14:textId="460F3203" w:rsidR="00A368C1" w:rsidRDefault="00A368C1" w:rsidP="00C620E1">
      <w:pPr>
        <w:spacing w:after="160" w:line="259" w:lineRule="auto"/>
        <w:ind w:left="0"/>
        <w:rPr>
          <w:rFonts w:asciiTheme="minorHAnsi" w:eastAsia="Calibri" w:hAnsiTheme="minorHAnsi" w:cstheme="minorHAnsi"/>
          <w:sz w:val="26"/>
          <w:szCs w:val="26"/>
          <w:lang w:eastAsia="en-US"/>
        </w:rPr>
      </w:pPr>
    </w:p>
    <w:p w14:paraId="4FFE7847" w14:textId="705917CD" w:rsidR="00A368C1" w:rsidRDefault="00A368C1" w:rsidP="00C620E1">
      <w:pPr>
        <w:spacing w:after="160" w:line="259" w:lineRule="auto"/>
        <w:ind w:left="0"/>
        <w:rPr>
          <w:rFonts w:asciiTheme="minorHAnsi" w:eastAsia="Calibri" w:hAnsiTheme="minorHAnsi" w:cstheme="minorHAnsi"/>
          <w:sz w:val="26"/>
          <w:szCs w:val="26"/>
          <w:lang w:eastAsia="en-US"/>
        </w:rPr>
      </w:pPr>
    </w:p>
    <w:p w14:paraId="24F315C6" w14:textId="1C9721FA" w:rsidR="00A368C1" w:rsidRDefault="00A368C1" w:rsidP="00C620E1">
      <w:pPr>
        <w:spacing w:after="160" w:line="259" w:lineRule="auto"/>
        <w:ind w:left="0"/>
        <w:rPr>
          <w:rFonts w:asciiTheme="minorHAnsi" w:eastAsia="Calibri" w:hAnsiTheme="minorHAnsi" w:cstheme="minorHAnsi"/>
          <w:sz w:val="26"/>
          <w:szCs w:val="26"/>
          <w:lang w:eastAsia="en-US"/>
        </w:rPr>
      </w:pPr>
    </w:p>
    <w:p w14:paraId="6CFF2D83" w14:textId="1481F58D" w:rsidR="00A368C1" w:rsidRDefault="00A368C1" w:rsidP="00C620E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2664"/>
    <w:rsid w:val="00003ADB"/>
    <w:rsid w:val="000124BE"/>
    <w:rsid w:val="00015D21"/>
    <w:rsid w:val="00016D81"/>
    <w:rsid w:val="000319F4"/>
    <w:rsid w:val="00031DBB"/>
    <w:rsid w:val="000323EB"/>
    <w:rsid w:val="000332D6"/>
    <w:rsid w:val="00033DD7"/>
    <w:rsid w:val="00037EA8"/>
    <w:rsid w:val="00042185"/>
    <w:rsid w:val="0004627F"/>
    <w:rsid w:val="00052A59"/>
    <w:rsid w:val="0006009C"/>
    <w:rsid w:val="00070B4A"/>
    <w:rsid w:val="00072B36"/>
    <w:rsid w:val="00074F83"/>
    <w:rsid w:val="00076C22"/>
    <w:rsid w:val="00076EA3"/>
    <w:rsid w:val="000817F1"/>
    <w:rsid w:val="00094A98"/>
    <w:rsid w:val="0009737C"/>
    <w:rsid w:val="000977A1"/>
    <w:rsid w:val="000A05D2"/>
    <w:rsid w:val="000A16B4"/>
    <w:rsid w:val="000B0A9B"/>
    <w:rsid w:val="000C28FE"/>
    <w:rsid w:val="000C5638"/>
    <w:rsid w:val="000D43EE"/>
    <w:rsid w:val="000D4EDC"/>
    <w:rsid w:val="000D55D8"/>
    <w:rsid w:val="000D7151"/>
    <w:rsid w:val="000E1927"/>
    <w:rsid w:val="000E4B66"/>
    <w:rsid w:val="000F74A4"/>
    <w:rsid w:val="0011046B"/>
    <w:rsid w:val="00120963"/>
    <w:rsid w:val="0012795D"/>
    <w:rsid w:val="0013029E"/>
    <w:rsid w:val="00130593"/>
    <w:rsid w:val="00130D7B"/>
    <w:rsid w:val="00140B20"/>
    <w:rsid w:val="00141105"/>
    <w:rsid w:val="00144A67"/>
    <w:rsid w:val="00145238"/>
    <w:rsid w:val="00155C4A"/>
    <w:rsid w:val="00161F1D"/>
    <w:rsid w:val="00170613"/>
    <w:rsid w:val="001718DB"/>
    <w:rsid w:val="00177E5E"/>
    <w:rsid w:val="00180456"/>
    <w:rsid w:val="00185CB8"/>
    <w:rsid w:val="00195CD3"/>
    <w:rsid w:val="0019647C"/>
    <w:rsid w:val="001B0329"/>
    <w:rsid w:val="001B0C5B"/>
    <w:rsid w:val="001B4F72"/>
    <w:rsid w:val="001D51DD"/>
    <w:rsid w:val="001E08AF"/>
    <w:rsid w:val="001F6E08"/>
    <w:rsid w:val="00203EB2"/>
    <w:rsid w:val="00210C1D"/>
    <w:rsid w:val="00211617"/>
    <w:rsid w:val="00222416"/>
    <w:rsid w:val="00226772"/>
    <w:rsid w:val="00231E05"/>
    <w:rsid w:val="00236EAA"/>
    <w:rsid w:val="002441E2"/>
    <w:rsid w:val="00252414"/>
    <w:rsid w:val="002537AD"/>
    <w:rsid w:val="002617DA"/>
    <w:rsid w:val="00282996"/>
    <w:rsid w:val="0029112D"/>
    <w:rsid w:val="00295C06"/>
    <w:rsid w:val="002A37D3"/>
    <w:rsid w:val="002A438C"/>
    <w:rsid w:val="002B4464"/>
    <w:rsid w:val="002D1583"/>
    <w:rsid w:val="002E7347"/>
    <w:rsid w:val="002F00F4"/>
    <w:rsid w:val="002F054B"/>
    <w:rsid w:val="002F39B0"/>
    <w:rsid w:val="00300648"/>
    <w:rsid w:val="00307578"/>
    <w:rsid w:val="003112C5"/>
    <w:rsid w:val="00315CAE"/>
    <w:rsid w:val="00315CEE"/>
    <w:rsid w:val="00327441"/>
    <w:rsid w:val="00330FCF"/>
    <w:rsid w:val="00333DFE"/>
    <w:rsid w:val="0033444C"/>
    <w:rsid w:val="003357AA"/>
    <w:rsid w:val="003368E1"/>
    <w:rsid w:val="00341B93"/>
    <w:rsid w:val="003506C0"/>
    <w:rsid w:val="00355D49"/>
    <w:rsid w:val="00357A37"/>
    <w:rsid w:val="00363A7B"/>
    <w:rsid w:val="0036571C"/>
    <w:rsid w:val="0037449C"/>
    <w:rsid w:val="00381341"/>
    <w:rsid w:val="00383585"/>
    <w:rsid w:val="00392524"/>
    <w:rsid w:val="0039795D"/>
    <w:rsid w:val="003A03BD"/>
    <w:rsid w:val="003A202B"/>
    <w:rsid w:val="003A52F4"/>
    <w:rsid w:val="003B45BA"/>
    <w:rsid w:val="003C02C0"/>
    <w:rsid w:val="003C2DBA"/>
    <w:rsid w:val="003C3C3A"/>
    <w:rsid w:val="003C7A3E"/>
    <w:rsid w:val="003D21E6"/>
    <w:rsid w:val="003F4FAB"/>
    <w:rsid w:val="004006EC"/>
    <w:rsid w:val="00402ADC"/>
    <w:rsid w:val="004044FF"/>
    <w:rsid w:val="00411E9E"/>
    <w:rsid w:val="00420AA5"/>
    <w:rsid w:val="00422B17"/>
    <w:rsid w:val="004326B5"/>
    <w:rsid w:val="004332B6"/>
    <w:rsid w:val="004349FC"/>
    <w:rsid w:val="00435704"/>
    <w:rsid w:val="00436E9C"/>
    <w:rsid w:val="00440E7F"/>
    <w:rsid w:val="00444DF3"/>
    <w:rsid w:val="00457D20"/>
    <w:rsid w:val="00464528"/>
    <w:rsid w:val="00465725"/>
    <w:rsid w:val="00466DA2"/>
    <w:rsid w:val="00467BB0"/>
    <w:rsid w:val="00472B98"/>
    <w:rsid w:val="00473543"/>
    <w:rsid w:val="00480082"/>
    <w:rsid w:val="004A0A01"/>
    <w:rsid w:val="004C1FDE"/>
    <w:rsid w:val="004C63C3"/>
    <w:rsid w:val="004D14CC"/>
    <w:rsid w:val="004E3C99"/>
    <w:rsid w:val="00502B96"/>
    <w:rsid w:val="00504D0A"/>
    <w:rsid w:val="00506AC2"/>
    <w:rsid w:val="00513878"/>
    <w:rsid w:val="005159D1"/>
    <w:rsid w:val="005213F7"/>
    <w:rsid w:val="00522EC9"/>
    <w:rsid w:val="00534FCE"/>
    <w:rsid w:val="005466EB"/>
    <w:rsid w:val="00547CCD"/>
    <w:rsid w:val="00547FC0"/>
    <w:rsid w:val="005514B2"/>
    <w:rsid w:val="00563BA4"/>
    <w:rsid w:val="0056571E"/>
    <w:rsid w:val="00567425"/>
    <w:rsid w:val="005677A6"/>
    <w:rsid w:val="00567D9E"/>
    <w:rsid w:val="005702D6"/>
    <w:rsid w:val="00575A2B"/>
    <w:rsid w:val="005761DB"/>
    <w:rsid w:val="00582898"/>
    <w:rsid w:val="005B26FB"/>
    <w:rsid w:val="005B4E5C"/>
    <w:rsid w:val="005B5080"/>
    <w:rsid w:val="005B5CE7"/>
    <w:rsid w:val="005C0A63"/>
    <w:rsid w:val="005C2C0D"/>
    <w:rsid w:val="005D166C"/>
    <w:rsid w:val="005D4E72"/>
    <w:rsid w:val="005E35A9"/>
    <w:rsid w:val="005E4661"/>
    <w:rsid w:val="005F128C"/>
    <w:rsid w:val="005F15A9"/>
    <w:rsid w:val="005F6051"/>
    <w:rsid w:val="00601E2D"/>
    <w:rsid w:val="00610CBC"/>
    <w:rsid w:val="006259BD"/>
    <w:rsid w:val="00627F78"/>
    <w:rsid w:val="00635B34"/>
    <w:rsid w:val="00651956"/>
    <w:rsid w:val="00651F24"/>
    <w:rsid w:val="00652280"/>
    <w:rsid w:val="00652DCC"/>
    <w:rsid w:val="00654F39"/>
    <w:rsid w:val="00660C2B"/>
    <w:rsid w:val="00666001"/>
    <w:rsid w:val="00677656"/>
    <w:rsid w:val="00677825"/>
    <w:rsid w:val="00677F03"/>
    <w:rsid w:val="00687957"/>
    <w:rsid w:val="006910FD"/>
    <w:rsid w:val="00693853"/>
    <w:rsid w:val="00696916"/>
    <w:rsid w:val="00696A88"/>
    <w:rsid w:val="006A7B72"/>
    <w:rsid w:val="006C01DA"/>
    <w:rsid w:val="006D2A69"/>
    <w:rsid w:val="006D57AA"/>
    <w:rsid w:val="006E40AE"/>
    <w:rsid w:val="00704509"/>
    <w:rsid w:val="007047ED"/>
    <w:rsid w:val="0072076C"/>
    <w:rsid w:val="00732B65"/>
    <w:rsid w:val="00735F57"/>
    <w:rsid w:val="00743A25"/>
    <w:rsid w:val="0074451A"/>
    <w:rsid w:val="00755E39"/>
    <w:rsid w:val="00756A97"/>
    <w:rsid w:val="007630C1"/>
    <w:rsid w:val="00764D17"/>
    <w:rsid w:val="00773748"/>
    <w:rsid w:val="00775218"/>
    <w:rsid w:val="007771C9"/>
    <w:rsid w:val="007815E5"/>
    <w:rsid w:val="00794251"/>
    <w:rsid w:val="00795C6E"/>
    <w:rsid w:val="007964A0"/>
    <w:rsid w:val="007A1F1D"/>
    <w:rsid w:val="007B03CD"/>
    <w:rsid w:val="007B7046"/>
    <w:rsid w:val="007D1811"/>
    <w:rsid w:val="007D2ED0"/>
    <w:rsid w:val="007E2CE5"/>
    <w:rsid w:val="007F27EC"/>
    <w:rsid w:val="0080500E"/>
    <w:rsid w:val="00806E29"/>
    <w:rsid w:val="00822D77"/>
    <w:rsid w:val="00823515"/>
    <w:rsid w:val="00836620"/>
    <w:rsid w:val="00837418"/>
    <w:rsid w:val="00850769"/>
    <w:rsid w:val="00850F5E"/>
    <w:rsid w:val="00852B19"/>
    <w:rsid w:val="008530C3"/>
    <w:rsid w:val="00856E7F"/>
    <w:rsid w:val="00865F03"/>
    <w:rsid w:val="008743B0"/>
    <w:rsid w:val="00874517"/>
    <w:rsid w:val="0088206F"/>
    <w:rsid w:val="00883836"/>
    <w:rsid w:val="00885C34"/>
    <w:rsid w:val="008864EE"/>
    <w:rsid w:val="0089179B"/>
    <w:rsid w:val="008952B6"/>
    <w:rsid w:val="008A14AA"/>
    <w:rsid w:val="008A348E"/>
    <w:rsid w:val="008A4049"/>
    <w:rsid w:val="008A574E"/>
    <w:rsid w:val="008D2E8A"/>
    <w:rsid w:val="008D7C93"/>
    <w:rsid w:val="008E4EFC"/>
    <w:rsid w:val="008E6C98"/>
    <w:rsid w:val="008F4AD5"/>
    <w:rsid w:val="008F7DD4"/>
    <w:rsid w:val="0091268C"/>
    <w:rsid w:val="00914AD2"/>
    <w:rsid w:val="00915F12"/>
    <w:rsid w:val="009255F6"/>
    <w:rsid w:val="009279D1"/>
    <w:rsid w:val="00933478"/>
    <w:rsid w:val="00935E2E"/>
    <w:rsid w:val="00947839"/>
    <w:rsid w:val="00956024"/>
    <w:rsid w:val="00957277"/>
    <w:rsid w:val="009646F7"/>
    <w:rsid w:val="009659CC"/>
    <w:rsid w:val="00967991"/>
    <w:rsid w:val="00967AF5"/>
    <w:rsid w:val="009841CB"/>
    <w:rsid w:val="009858FD"/>
    <w:rsid w:val="00993767"/>
    <w:rsid w:val="009A4CD7"/>
    <w:rsid w:val="009A6BD2"/>
    <w:rsid w:val="009C41E2"/>
    <w:rsid w:val="009D0B60"/>
    <w:rsid w:val="009D2EF0"/>
    <w:rsid w:val="009D40D8"/>
    <w:rsid w:val="009D57BA"/>
    <w:rsid w:val="009D5A6E"/>
    <w:rsid w:val="009E3A1D"/>
    <w:rsid w:val="009E3B24"/>
    <w:rsid w:val="009E6515"/>
    <w:rsid w:val="009E6BB6"/>
    <w:rsid w:val="009F1DEB"/>
    <w:rsid w:val="009F1EB4"/>
    <w:rsid w:val="00A013E3"/>
    <w:rsid w:val="00A03809"/>
    <w:rsid w:val="00A0629F"/>
    <w:rsid w:val="00A13ADA"/>
    <w:rsid w:val="00A17EA8"/>
    <w:rsid w:val="00A2013F"/>
    <w:rsid w:val="00A2308C"/>
    <w:rsid w:val="00A27BC0"/>
    <w:rsid w:val="00A3429B"/>
    <w:rsid w:val="00A35B63"/>
    <w:rsid w:val="00A368C1"/>
    <w:rsid w:val="00A379E2"/>
    <w:rsid w:val="00A431BF"/>
    <w:rsid w:val="00A438DD"/>
    <w:rsid w:val="00A53F20"/>
    <w:rsid w:val="00A5761B"/>
    <w:rsid w:val="00A62883"/>
    <w:rsid w:val="00A62B54"/>
    <w:rsid w:val="00A6797F"/>
    <w:rsid w:val="00A73E4C"/>
    <w:rsid w:val="00A750BD"/>
    <w:rsid w:val="00A873A1"/>
    <w:rsid w:val="00A9130B"/>
    <w:rsid w:val="00A9152A"/>
    <w:rsid w:val="00A959A1"/>
    <w:rsid w:val="00A974B3"/>
    <w:rsid w:val="00AA3DA1"/>
    <w:rsid w:val="00AA466D"/>
    <w:rsid w:val="00AA4929"/>
    <w:rsid w:val="00AA6CD3"/>
    <w:rsid w:val="00AB683A"/>
    <w:rsid w:val="00AB6BE6"/>
    <w:rsid w:val="00AC30D0"/>
    <w:rsid w:val="00AC383B"/>
    <w:rsid w:val="00AC6A66"/>
    <w:rsid w:val="00AD6C12"/>
    <w:rsid w:val="00AD6DF1"/>
    <w:rsid w:val="00AD7EB1"/>
    <w:rsid w:val="00AF36D9"/>
    <w:rsid w:val="00B014B6"/>
    <w:rsid w:val="00B02907"/>
    <w:rsid w:val="00B044FD"/>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97977"/>
    <w:rsid w:val="00BA31EA"/>
    <w:rsid w:val="00BA4EB4"/>
    <w:rsid w:val="00BB6511"/>
    <w:rsid w:val="00BC4178"/>
    <w:rsid w:val="00BC545F"/>
    <w:rsid w:val="00BC6D83"/>
    <w:rsid w:val="00BD36AA"/>
    <w:rsid w:val="00BD5566"/>
    <w:rsid w:val="00BE0139"/>
    <w:rsid w:val="00BE15BD"/>
    <w:rsid w:val="00BE40DB"/>
    <w:rsid w:val="00BF23D3"/>
    <w:rsid w:val="00BF73D4"/>
    <w:rsid w:val="00C00B65"/>
    <w:rsid w:val="00C03833"/>
    <w:rsid w:val="00C1109B"/>
    <w:rsid w:val="00C11859"/>
    <w:rsid w:val="00C15A1F"/>
    <w:rsid w:val="00C16D93"/>
    <w:rsid w:val="00C225CC"/>
    <w:rsid w:val="00C23894"/>
    <w:rsid w:val="00C3588F"/>
    <w:rsid w:val="00C44504"/>
    <w:rsid w:val="00C4760B"/>
    <w:rsid w:val="00C5293C"/>
    <w:rsid w:val="00C52C77"/>
    <w:rsid w:val="00C556A0"/>
    <w:rsid w:val="00C56E91"/>
    <w:rsid w:val="00C620E1"/>
    <w:rsid w:val="00C63CA5"/>
    <w:rsid w:val="00C6736C"/>
    <w:rsid w:val="00C801C6"/>
    <w:rsid w:val="00C83E1C"/>
    <w:rsid w:val="00C860AF"/>
    <w:rsid w:val="00C87414"/>
    <w:rsid w:val="00CA3750"/>
    <w:rsid w:val="00CB60E0"/>
    <w:rsid w:val="00CC422D"/>
    <w:rsid w:val="00CE1410"/>
    <w:rsid w:val="00CE5F1E"/>
    <w:rsid w:val="00CE780B"/>
    <w:rsid w:val="00CF15C9"/>
    <w:rsid w:val="00D0788E"/>
    <w:rsid w:val="00D10590"/>
    <w:rsid w:val="00D15CED"/>
    <w:rsid w:val="00D15E38"/>
    <w:rsid w:val="00D3058B"/>
    <w:rsid w:val="00D34349"/>
    <w:rsid w:val="00D346F7"/>
    <w:rsid w:val="00D36B8F"/>
    <w:rsid w:val="00D44177"/>
    <w:rsid w:val="00D5001B"/>
    <w:rsid w:val="00D55F00"/>
    <w:rsid w:val="00D5735C"/>
    <w:rsid w:val="00D61C04"/>
    <w:rsid w:val="00D63BB8"/>
    <w:rsid w:val="00D77036"/>
    <w:rsid w:val="00D82BDC"/>
    <w:rsid w:val="00D858F8"/>
    <w:rsid w:val="00D90C2A"/>
    <w:rsid w:val="00D91C2C"/>
    <w:rsid w:val="00D97DC1"/>
    <w:rsid w:val="00DA1CD5"/>
    <w:rsid w:val="00DA43C1"/>
    <w:rsid w:val="00DA453A"/>
    <w:rsid w:val="00DA6117"/>
    <w:rsid w:val="00DA6E9B"/>
    <w:rsid w:val="00DA76C3"/>
    <w:rsid w:val="00DB16A1"/>
    <w:rsid w:val="00DC0464"/>
    <w:rsid w:val="00DC41EE"/>
    <w:rsid w:val="00DC7896"/>
    <w:rsid w:val="00DD0927"/>
    <w:rsid w:val="00DD27DF"/>
    <w:rsid w:val="00DE11B3"/>
    <w:rsid w:val="00DE23C7"/>
    <w:rsid w:val="00DE2D12"/>
    <w:rsid w:val="00DE6816"/>
    <w:rsid w:val="00DE7146"/>
    <w:rsid w:val="00DF2140"/>
    <w:rsid w:val="00E03B4B"/>
    <w:rsid w:val="00E045E5"/>
    <w:rsid w:val="00E110F4"/>
    <w:rsid w:val="00E135C1"/>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941E0"/>
    <w:rsid w:val="00E9679E"/>
    <w:rsid w:val="00EA06A5"/>
    <w:rsid w:val="00EA3999"/>
    <w:rsid w:val="00EA62FB"/>
    <w:rsid w:val="00EA6CF3"/>
    <w:rsid w:val="00EB3DA3"/>
    <w:rsid w:val="00EC20E2"/>
    <w:rsid w:val="00EC2644"/>
    <w:rsid w:val="00EE28EC"/>
    <w:rsid w:val="00EE5DFA"/>
    <w:rsid w:val="00EE7EDD"/>
    <w:rsid w:val="00EF24CD"/>
    <w:rsid w:val="00EF2CCC"/>
    <w:rsid w:val="00F01284"/>
    <w:rsid w:val="00F13C78"/>
    <w:rsid w:val="00F205F3"/>
    <w:rsid w:val="00F24007"/>
    <w:rsid w:val="00F6243C"/>
    <w:rsid w:val="00F63CFE"/>
    <w:rsid w:val="00F67887"/>
    <w:rsid w:val="00F72D7B"/>
    <w:rsid w:val="00F748ED"/>
    <w:rsid w:val="00F751FE"/>
    <w:rsid w:val="00F823EB"/>
    <w:rsid w:val="00F849A7"/>
    <w:rsid w:val="00F85F03"/>
    <w:rsid w:val="00F90D3C"/>
    <w:rsid w:val="00F91286"/>
    <w:rsid w:val="00F94009"/>
    <w:rsid w:val="00F94B88"/>
    <w:rsid w:val="00F96C99"/>
    <w:rsid w:val="00F96DEB"/>
    <w:rsid w:val="00F971F5"/>
    <w:rsid w:val="00FA3C17"/>
    <w:rsid w:val="00FA56E9"/>
    <w:rsid w:val="00FA611F"/>
    <w:rsid w:val="00FA6F7D"/>
    <w:rsid w:val="00FC2F43"/>
    <w:rsid w:val="00FC7C35"/>
    <w:rsid w:val="00FD48D7"/>
    <w:rsid w:val="00FD6CDC"/>
    <w:rsid w:val="00FE315B"/>
    <w:rsid w:val="00FE5521"/>
    <w:rsid w:val="00FE6E8B"/>
    <w:rsid w:val="00FF05FA"/>
    <w:rsid w:val="00FF55C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character" w:styleId="Nerijeenospominjanje">
    <w:name w:val="Unresolved Mention"/>
    <w:basedOn w:val="Zadanifontodlomka"/>
    <w:uiPriority w:val="99"/>
    <w:semiHidden/>
    <w:unhideWhenUsed/>
    <w:rsid w:val="00BC6D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856622981">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46686360">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dokumentacija/"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1474</TotalTime>
  <Pages>15</Pages>
  <Words>3735</Words>
  <Characters>21296</Characters>
  <Application>Microsoft Office Word</Application>
  <DocSecurity>0</DocSecurity>
  <Lines>177</Lines>
  <Paragraphs>49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24982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265</cp:revision>
  <cp:lastPrinted>2022-09-29T11:24:00Z</cp:lastPrinted>
  <dcterms:created xsi:type="dcterms:W3CDTF">2021-11-23T06:10:00Z</dcterms:created>
  <dcterms:modified xsi:type="dcterms:W3CDTF">2024-05-08T07:43:00Z</dcterms:modified>
</cp:coreProperties>
</file>