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02A9" w:rsidRPr="006F63F9" w:rsidRDefault="002D02A9" w:rsidP="00BA30CD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  <w:r w:rsidRPr="006F63F9">
        <w:rPr>
          <w:rFonts w:ascii="Arial" w:eastAsia="Times New Roman" w:hAnsi="Arial" w:cs="Arial"/>
          <w:lang w:eastAsia="hr-HR"/>
        </w:rPr>
        <w:t xml:space="preserve">                 </w:t>
      </w:r>
      <w:r w:rsidRPr="006F63F9">
        <w:rPr>
          <w:rFonts w:ascii="Arial" w:eastAsia="Times New Roman" w:hAnsi="Arial" w:cs="Arial"/>
          <w:b/>
          <w:lang w:eastAsia="hr-HR"/>
        </w:rPr>
        <w:t xml:space="preserve"> </w:t>
      </w:r>
      <w:r w:rsidRPr="006F63F9">
        <w:rPr>
          <w:rFonts w:ascii="Arial" w:eastAsia="Times New Roman" w:hAnsi="Arial" w:cs="Arial"/>
          <w:b/>
          <w:noProof/>
          <w:lang w:eastAsia="hr-HR"/>
        </w:rPr>
        <w:drawing>
          <wp:inline distT="0" distB="0" distL="0" distR="0" wp14:anchorId="6407503E" wp14:editId="079E3CAF">
            <wp:extent cx="447675" cy="571500"/>
            <wp:effectExtent l="0" t="0" r="9525" b="0"/>
            <wp:docPr id="1" name="Picture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02A9" w:rsidRPr="006F63F9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6F63F9">
        <w:rPr>
          <w:rFonts w:ascii="Arial" w:eastAsia="Times New Roman" w:hAnsi="Arial" w:cs="Arial"/>
          <w:b/>
          <w:lang w:eastAsia="hr-HR"/>
        </w:rPr>
        <w:t xml:space="preserve">    REPUBLIKA HRVATSKA </w:t>
      </w:r>
    </w:p>
    <w:p w:rsidR="002D02A9" w:rsidRPr="006F63F9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6F63F9">
        <w:rPr>
          <w:rFonts w:ascii="Arial" w:eastAsia="Times New Roman" w:hAnsi="Arial" w:cs="Arial"/>
          <w:b/>
          <w:lang w:eastAsia="hr-HR"/>
        </w:rPr>
        <w:t xml:space="preserve">   MEĐIMURSKA ŽUPANIJA</w:t>
      </w:r>
    </w:p>
    <w:p w:rsidR="002D02A9" w:rsidRPr="006F63F9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6F63F9">
        <w:rPr>
          <w:rFonts w:ascii="Arial" w:eastAsia="Times New Roman" w:hAnsi="Arial" w:cs="Arial"/>
          <w:b/>
          <w:lang w:eastAsia="hr-HR"/>
        </w:rPr>
        <w:t xml:space="preserve">          GRAD ČAKOVEC</w:t>
      </w:r>
    </w:p>
    <w:p w:rsidR="002D02A9" w:rsidRPr="006F63F9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  <w:r w:rsidRPr="006F63F9">
        <w:rPr>
          <w:rFonts w:ascii="Arial" w:eastAsia="Times New Roman" w:hAnsi="Arial" w:cs="Arial"/>
          <w:b/>
          <w:lang w:eastAsia="hr-HR"/>
        </w:rPr>
        <w:t xml:space="preserve">        GRADSKO VIJEĆE</w:t>
      </w:r>
    </w:p>
    <w:p w:rsidR="002D02A9" w:rsidRPr="006F63F9" w:rsidRDefault="005B3197" w:rsidP="00BA30CD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  <w:r w:rsidRPr="006F63F9">
        <w:rPr>
          <w:rFonts w:ascii="Arial" w:eastAsia="Times New Roman" w:hAnsi="Arial" w:cs="Arial"/>
          <w:b/>
          <w:lang w:eastAsia="hr-HR"/>
        </w:rPr>
        <w:t>Odbor za financije i proračun</w:t>
      </w:r>
    </w:p>
    <w:p w:rsidR="002D02A9" w:rsidRPr="006F63F9" w:rsidRDefault="002D02A9" w:rsidP="00BA30CD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</w:p>
    <w:p w:rsidR="002D02A9" w:rsidRPr="006F63F9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 w:rsidRPr="006F63F9">
        <w:rPr>
          <w:rFonts w:ascii="Arial" w:eastAsia="Times New Roman" w:hAnsi="Arial" w:cs="Arial"/>
          <w:lang w:eastAsia="hr-HR"/>
        </w:rPr>
        <w:t>KLASA: 021-0</w:t>
      </w:r>
      <w:r w:rsidR="007F3FA8" w:rsidRPr="006F63F9">
        <w:rPr>
          <w:rFonts w:ascii="Arial" w:eastAsia="Times New Roman" w:hAnsi="Arial" w:cs="Arial"/>
          <w:lang w:eastAsia="hr-HR"/>
        </w:rPr>
        <w:t>6</w:t>
      </w:r>
      <w:r w:rsidRPr="006F63F9">
        <w:rPr>
          <w:rFonts w:ascii="Arial" w:eastAsia="Times New Roman" w:hAnsi="Arial" w:cs="Arial"/>
          <w:lang w:eastAsia="hr-HR"/>
        </w:rPr>
        <w:t>/1</w:t>
      </w:r>
      <w:r w:rsidR="001C264B" w:rsidRPr="006F63F9">
        <w:rPr>
          <w:rFonts w:ascii="Arial" w:eastAsia="Times New Roman" w:hAnsi="Arial" w:cs="Arial"/>
          <w:lang w:eastAsia="hr-HR"/>
        </w:rPr>
        <w:t>9</w:t>
      </w:r>
      <w:r w:rsidR="002D02A9" w:rsidRPr="006F63F9">
        <w:rPr>
          <w:rFonts w:ascii="Arial" w:eastAsia="Times New Roman" w:hAnsi="Arial" w:cs="Arial"/>
          <w:lang w:eastAsia="hr-HR"/>
        </w:rPr>
        <w:t>-01/</w:t>
      </w:r>
      <w:r w:rsidR="00193DDA" w:rsidRPr="006F63F9">
        <w:rPr>
          <w:rFonts w:ascii="Arial" w:eastAsia="Times New Roman" w:hAnsi="Arial" w:cs="Arial"/>
          <w:lang w:eastAsia="hr-HR"/>
        </w:rPr>
        <w:t>36</w:t>
      </w:r>
    </w:p>
    <w:p w:rsidR="002D02A9" w:rsidRPr="006F63F9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  <w:r w:rsidRPr="006F63F9">
        <w:rPr>
          <w:rFonts w:ascii="Arial" w:eastAsia="Times New Roman" w:hAnsi="Arial" w:cs="Arial"/>
          <w:lang w:eastAsia="hr-HR"/>
        </w:rPr>
        <w:t>URBROJ: 2109/02-02-1</w:t>
      </w:r>
      <w:r w:rsidR="00C05D8E" w:rsidRPr="006F63F9">
        <w:rPr>
          <w:rFonts w:ascii="Arial" w:eastAsia="Times New Roman" w:hAnsi="Arial" w:cs="Arial"/>
          <w:lang w:eastAsia="hr-HR"/>
        </w:rPr>
        <w:t>9</w:t>
      </w:r>
      <w:r w:rsidR="005C0E8A" w:rsidRPr="006F63F9">
        <w:rPr>
          <w:rFonts w:ascii="Arial" w:eastAsia="Times New Roman" w:hAnsi="Arial" w:cs="Arial"/>
          <w:lang w:eastAsia="hr-HR"/>
        </w:rPr>
        <w:t>-</w:t>
      </w:r>
      <w:r w:rsidR="005F7E07" w:rsidRPr="006F63F9">
        <w:rPr>
          <w:rFonts w:ascii="Arial" w:eastAsia="Times New Roman" w:hAnsi="Arial" w:cs="Arial"/>
          <w:lang w:eastAsia="hr-HR"/>
        </w:rPr>
        <w:t>04</w:t>
      </w:r>
    </w:p>
    <w:p w:rsidR="002D02A9" w:rsidRPr="006F63F9" w:rsidRDefault="001029EF" w:rsidP="00BA30CD">
      <w:pPr>
        <w:spacing w:after="0" w:line="240" w:lineRule="auto"/>
        <w:rPr>
          <w:rFonts w:ascii="Arial" w:eastAsia="Times New Roman" w:hAnsi="Arial" w:cs="Arial"/>
          <w:lang w:eastAsia="hr-HR"/>
        </w:rPr>
      </w:pPr>
      <w:r w:rsidRPr="006F63F9">
        <w:rPr>
          <w:rFonts w:ascii="Arial" w:eastAsia="Times New Roman" w:hAnsi="Arial" w:cs="Arial"/>
          <w:lang w:eastAsia="hr-HR"/>
        </w:rPr>
        <w:t>Čakovec,</w:t>
      </w:r>
      <w:r w:rsidR="00CF6FF4" w:rsidRPr="006F63F9">
        <w:rPr>
          <w:rFonts w:ascii="Arial" w:eastAsia="Times New Roman" w:hAnsi="Arial" w:cs="Arial"/>
          <w:lang w:eastAsia="hr-HR"/>
        </w:rPr>
        <w:t xml:space="preserve"> </w:t>
      </w:r>
      <w:r w:rsidR="00D573F7" w:rsidRPr="006F63F9">
        <w:rPr>
          <w:rFonts w:ascii="Arial" w:eastAsia="Times New Roman" w:hAnsi="Arial" w:cs="Arial"/>
          <w:lang w:eastAsia="hr-HR"/>
        </w:rPr>
        <w:t>5</w:t>
      </w:r>
      <w:r w:rsidR="00BB5906" w:rsidRPr="006F63F9">
        <w:rPr>
          <w:rFonts w:ascii="Arial" w:eastAsia="Times New Roman" w:hAnsi="Arial" w:cs="Arial"/>
          <w:lang w:eastAsia="hr-HR"/>
        </w:rPr>
        <w:t xml:space="preserve">. </w:t>
      </w:r>
      <w:r w:rsidR="00D573F7" w:rsidRPr="006F63F9">
        <w:rPr>
          <w:rFonts w:ascii="Arial" w:eastAsia="Times New Roman" w:hAnsi="Arial" w:cs="Arial"/>
          <w:lang w:eastAsia="hr-HR"/>
        </w:rPr>
        <w:t>prosinac</w:t>
      </w:r>
      <w:r w:rsidR="00973153" w:rsidRPr="006F63F9">
        <w:rPr>
          <w:rFonts w:ascii="Arial" w:eastAsia="Times New Roman" w:hAnsi="Arial" w:cs="Arial"/>
          <w:lang w:eastAsia="hr-HR"/>
        </w:rPr>
        <w:t xml:space="preserve"> </w:t>
      </w:r>
      <w:r w:rsidR="00C05D8E" w:rsidRPr="006F63F9">
        <w:rPr>
          <w:rFonts w:ascii="Arial" w:eastAsia="Times New Roman" w:hAnsi="Arial" w:cs="Arial"/>
          <w:lang w:eastAsia="hr-HR"/>
        </w:rPr>
        <w:t>2019.</w:t>
      </w:r>
    </w:p>
    <w:p w:rsidR="00AB3EFD" w:rsidRPr="006F63F9" w:rsidRDefault="00AB3EFD" w:rsidP="00BA30CD">
      <w:pPr>
        <w:spacing w:after="0" w:line="240" w:lineRule="auto"/>
        <w:rPr>
          <w:rFonts w:ascii="Arial" w:eastAsia="Times New Roman" w:hAnsi="Arial" w:cs="Arial"/>
          <w:lang w:eastAsia="hr-HR"/>
        </w:rPr>
      </w:pPr>
    </w:p>
    <w:p w:rsidR="0031430B" w:rsidRPr="006F63F9" w:rsidRDefault="002D02A9" w:rsidP="00453700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hr-HR"/>
        </w:rPr>
      </w:pPr>
      <w:r w:rsidRPr="006F63F9">
        <w:rPr>
          <w:rFonts w:ascii="Arial" w:eastAsia="Times New Roman" w:hAnsi="Arial" w:cs="Arial"/>
          <w:lang w:eastAsia="hr-HR"/>
        </w:rPr>
        <w:t xml:space="preserve">Na svojoj </w:t>
      </w:r>
      <w:r w:rsidR="00BB5906" w:rsidRPr="006F63F9">
        <w:rPr>
          <w:rFonts w:ascii="Arial" w:eastAsia="Times New Roman" w:hAnsi="Arial" w:cs="Arial"/>
          <w:lang w:eastAsia="hr-HR"/>
        </w:rPr>
        <w:t>1</w:t>
      </w:r>
      <w:r w:rsidR="00D573F7" w:rsidRPr="006F63F9">
        <w:rPr>
          <w:rFonts w:ascii="Arial" w:eastAsia="Times New Roman" w:hAnsi="Arial" w:cs="Arial"/>
          <w:lang w:eastAsia="hr-HR"/>
        </w:rPr>
        <w:t>1</w:t>
      </w:r>
      <w:r w:rsidR="007F3FA8" w:rsidRPr="006F63F9">
        <w:rPr>
          <w:rFonts w:ascii="Arial" w:eastAsia="Times New Roman" w:hAnsi="Arial" w:cs="Arial"/>
          <w:lang w:eastAsia="hr-HR"/>
        </w:rPr>
        <w:t>.</w:t>
      </w:r>
      <w:r w:rsidRPr="006F63F9">
        <w:rPr>
          <w:rFonts w:ascii="Arial" w:eastAsia="Times New Roman" w:hAnsi="Arial" w:cs="Arial"/>
          <w:lang w:eastAsia="hr-HR"/>
        </w:rPr>
        <w:t xml:space="preserve"> sjednici održanoj</w:t>
      </w:r>
      <w:r w:rsidR="00C05D8E" w:rsidRPr="006F63F9">
        <w:rPr>
          <w:rFonts w:ascii="Arial" w:eastAsia="Times New Roman" w:hAnsi="Arial" w:cs="Arial"/>
          <w:lang w:eastAsia="hr-HR"/>
        </w:rPr>
        <w:t xml:space="preserve"> </w:t>
      </w:r>
      <w:r w:rsidR="00D573F7" w:rsidRPr="006F63F9">
        <w:rPr>
          <w:rFonts w:ascii="Arial" w:eastAsia="Times New Roman" w:hAnsi="Arial" w:cs="Arial"/>
          <w:lang w:eastAsia="hr-HR"/>
        </w:rPr>
        <w:t>5</w:t>
      </w:r>
      <w:r w:rsidR="00BB5906" w:rsidRPr="006F63F9">
        <w:rPr>
          <w:rFonts w:ascii="Arial" w:eastAsia="Times New Roman" w:hAnsi="Arial" w:cs="Arial"/>
          <w:lang w:eastAsia="hr-HR"/>
        </w:rPr>
        <w:t xml:space="preserve">. </w:t>
      </w:r>
      <w:r w:rsidR="00D573F7" w:rsidRPr="006F63F9">
        <w:rPr>
          <w:rFonts w:ascii="Arial" w:eastAsia="Times New Roman" w:hAnsi="Arial" w:cs="Arial"/>
          <w:lang w:eastAsia="hr-HR"/>
        </w:rPr>
        <w:t>prosinca</w:t>
      </w:r>
      <w:r w:rsidR="000771D5" w:rsidRPr="006F63F9">
        <w:rPr>
          <w:rFonts w:ascii="Arial" w:eastAsia="Times New Roman" w:hAnsi="Arial" w:cs="Arial"/>
          <w:lang w:eastAsia="hr-HR"/>
        </w:rPr>
        <w:t xml:space="preserve"> 2019.</w:t>
      </w:r>
      <w:r w:rsidR="005B3197" w:rsidRPr="006F63F9">
        <w:rPr>
          <w:rFonts w:ascii="Arial" w:eastAsia="Times New Roman" w:hAnsi="Arial" w:cs="Arial"/>
          <w:lang w:eastAsia="hr-HR"/>
        </w:rPr>
        <w:t>, Odbor za financije i proračun</w:t>
      </w:r>
      <w:r w:rsidRPr="006F63F9">
        <w:rPr>
          <w:rFonts w:ascii="Arial" w:eastAsia="Times New Roman" w:hAnsi="Arial" w:cs="Arial"/>
          <w:lang w:eastAsia="hr-HR"/>
        </w:rPr>
        <w:t xml:space="preserve"> raspravljajući o točkama</w:t>
      </w:r>
      <w:r w:rsidR="00CE6A5D" w:rsidRPr="006F63F9">
        <w:rPr>
          <w:rFonts w:ascii="Arial" w:eastAsia="Times New Roman" w:hAnsi="Arial" w:cs="Arial"/>
          <w:lang w:eastAsia="hr-HR"/>
        </w:rPr>
        <w:t xml:space="preserve"> </w:t>
      </w:r>
      <w:r w:rsidR="008E164E" w:rsidRPr="006F63F9">
        <w:rPr>
          <w:rFonts w:ascii="Arial" w:eastAsia="Times New Roman" w:hAnsi="Arial" w:cs="Arial"/>
          <w:lang w:eastAsia="hr-HR"/>
        </w:rPr>
        <w:t>Dnevnog reda s</w:t>
      </w:r>
      <w:r w:rsidR="00DF6021" w:rsidRPr="006F63F9">
        <w:rPr>
          <w:rFonts w:ascii="Arial" w:eastAsia="Times New Roman" w:hAnsi="Arial" w:cs="Arial"/>
          <w:lang w:eastAsia="hr-HR"/>
        </w:rPr>
        <w:t>a</w:t>
      </w:r>
      <w:r w:rsidR="008E164E" w:rsidRPr="006F63F9">
        <w:rPr>
          <w:rFonts w:ascii="Arial" w:eastAsia="Times New Roman" w:hAnsi="Arial" w:cs="Arial"/>
          <w:lang w:eastAsia="hr-HR"/>
        </w:rPr>
        <w:t xml:space="preserve"> </w:t>
      </w:r>
      <w:r w:rsidR="00C05D8E" w:rsidRPr="006F63F9">
        <w:rPr>
          <w:rFonts w:ascii="Arial" w:eastAsia="Times New Roman" w:hAnsi="Arial" w:cs="Arial"/>
          <w:lang w:eastAsia="hr-HR"/>
        </w:rPr>
        <w:t>1</w:t>
      </w:r>
      <w:r w:rsidR="00D573F7" w:rsidRPr="006F63F9">
        <w:rPr>
          <w:rFonts w:ascii="Arial" w:eastAsia="Times New Roman" w:hAnsi="Arial" w:cs="Arial"/>
          <w:lang w:eastAsia="hr-HR"/>
        </w:rPr>
        <w:t>5</w:t>
      </w:r>
      <w:r w:rsidRPr="006F63F9">
        <w:rPr>
          <w:rFonts w:ascii="Arial" w:eastAsia="Times New Roman" w:hAnsi="Arial" w:cs="Arial"/>
          <w:lang w:eastAsia="hr-HR"/>
        </w:rPr>
        <w:t>. sjednice Gradskog vijeća Grada Čakovca, dao je sljedeća</w:t>
      </w:r>
    </w:p>
    <w:p w:rsidR="00AB3EFD" w:rsidRPr="006F63F9" w:rsidRDefault="00395E5C" w:rsidP="00FC08F6">
      <w:pPr>
        <w:spacing w:after="0" w:line="240" w:lineRule="auto"/>
        <w:ind w:firstLine="708"/>
        <w:jc w:val="center"/>
        <w:rPr>
          <w:rFonts w:ascii="Arial" w:eastAsia="Times New Roman" w:hAnsi="Arial" w:cs="Arial"/>
          <w:b/>
          <w:lang w:eastAsia="hr-HR"/>
        </w:rPr>
      </w:pPr>
      <w:r w:rsidRPr="006F63F9">
        <w:rPr>
          <w:rFonts w:ascii="Arial" w:eastAsia="Times New Roman" w:hAnsi="Arial" w:cs="Arial"/>
          <w:b/>
          <w:lang w:eastAsia="hr-HR"/>
        </w:rPr>
        <w:t>M I Š LJ E NJ A</w:t>
      </w:r>
    </w:p>
    <w:p w:rsidR="00AB3EFD" w:rsidRPr="006F63F9" w:rsidRDefault="00AB3EFD" w:rsidP="00BA30CD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</w:p>
    <w:p w:rsidR="00453700" w:rsidRPr="006F63F9" w:rsidRDefault="00453700" w:rsidP="00453700">
      <w:pPr>
        <w:ind w:firstLine="708"/>
        <w:jc w:val="both"/>
        <w:rPr>
          <w:rFonts w:ascii="Arial" w:hAnsi="Arial" w:cs="Arial"/>
        </w:rPr>
      </w:pPr>
      <w:bookmarkStart w:id="0" w:name="_Hlk4406926"/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 xml:space="preserve">prijedlog Odluke i Izmjena i dopuna Proračuna Grada Čakovca za 2019., </w:t>
      </w:r>
      <w:r w:rsidRPr="006F63F9">
        <w:rPr>
          <w:rFonts w:ascii="Arial" w:eastAsia="Times New Roman" w:hAnsi="Arial" w:cs="Arial"/>
          <w:lang w:eastAsia="hr-HR"/>
        </w:rPr>
        <w:t>većinom</w:t>
      </w:r>
      <w:r w:rsidRPr="006F63F9">
        <w:rPr>
          <w:rFonts w:ascii="Arial" w:eastAsia="Times New Roman" w:hAnsi="Arial" w:cs="Arial"/>
          <w:color w:val="FF0000"/>
          <w:lang w:eastAsia="hr-HR"/>
        </w:rPr>
        <w:t xml:space="preserve"> </w:t>
      </w:r>
      <w:r w:rsidRPr="006F63F9">
        <w:rPr>
          <w:rFonts w:ascii="Arial" w:eastAsia="Times New Roman" w:hAnsi="Arial" w:cs="Arial"/>
          <w:lang w:eastAsia="hr-HR"/>
        </w:rPr>
        <w:t xml:space="preserve">glasova </w:t>
      </w:r>
      <w:r w:rsidRPr="006F63F9">
        <w:rPr>
          <w:rFonts w:ascii="Arial" w:hAnsi="Arial" w:cs="Arial"/>
        </w:rPr>
        <w:t xml:space="preserve">upućuje Gradskom vijeću Grada Čakovca, na donošenje. </w:t>
      </w:r>
      <w:bookmarkEnd w:id="0"/>
    </w:p>
    <w:p w:rsidR="00453700" w:rsidRPr="006F63F9" w:rsidRDefault="00453700" w:rsidP="00453700">
      <w:pPr>
        <w:ind w:firstLine="708"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 xml:space="preserve">prijedlog Odluke o izmjeni Odluke o izvršavanju Proračuna Grada Čakovca za 2019., </w:t>
      </w:r>
      <w:r w:rsidRPr="006F63F9">
        <w:rPr>
          <w:rFonts w:ascii="Arial" w:eastAsia="Times New Roman" w:hAnsi="Arial" w:cs="Arial"/>
          <w:lang w:eastAsia="hr-HR"/>
        </w:rPr>
        <w:t>većinom</w:t>
      </w:r>
      <w:r w:rsidRPr="006F63F9">
        <w:rPr>
          <w:rFonts w:ascii="Arial" w:eastAsia="Times New Roman" w:hAnsi="Arial" w:cs="Arial"/>
          <w:color w:val="FF0000"/>
          <w:lang w:eastAsia="hr-HR"/>
        </w:rPr>
        <w:t xml:space="preserve"> </w:t>
      </w:r>
      <w:r w:rsidRPr="006F63F9">
        <w:rPr>
          <w:rFonts w:ascii="Arial" w:eastAsia="Times New Roman" w:hAnsi="Arial" w:cs="Arial"/>
          <w:lang w:eastAsia="hr-HR"/>
        </w:rPr>
        <w:t xml:space="preserve">glasova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:rsidR="00453700" w:rsidRPr="006F63F9" w:rsidRDefault="00453700" w:rsidP="00453700">
      <w:pPr>
        <w:ind w:firstLine="708"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 xml:space="preserve">prijedlog Odluke o izmjenama i dopunama Programa građenja komunalne infrastrukture za 2019., </w:t>
      </w:r>
      <w:r w:rsidRPr="006F63F9">
        <w:rPr>
          <w:rFonts w:ascii="Arial" w:eastAsia="Times New Roman" w:hAnsi="Arial" w:cs="Arial"/>
          <w:lang w:eastAsia="hr-HR"/>
        </w:rPr>
        <w:t xml:space="preserve">većinom glasova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:rsidR="00453700" w:rsidRPr="006F63F9" w:rsidRDefault="00453700" w:rsidP="00DE4A33">
      <w:pPr>
        <w:ind w:firstLine="708"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 xml:space="preserve">prijedlog Odluke o izmjenama i dopunama Programa održavanja komunalne infrastrukture za 2019., </w:t>
      </w:r>
      <w:r w:rsidRPr="006F63F9">
        <w:rPr>
          <w:rFonts w:ascii="Arial" w:eastAsia="Times New Roman" w:hAnsi="Arial" w:cs="Arial"/>
          <w:lang w:eastAsia="hr-HR"/>
        </w:rPr>
        <w:t xml:space="preserve">većinom glasova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:rsidR="00453700" w:rsidRPr="006F63F9" w:rsidRDefault="00453700" w:rsidP="00453700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Theme="minorEastAsia" w:hAnsi="Arial" w:cs="Arial"/>
          <w:lang w:val="en-AU"/>
        </w:rPr>
      </w:pPr>
      <w:r w:rsidRPr="006F63F9">
        <w:rPr>
          <w:rFonts w:ascii="Arial" w:eastAsia="Times New Roman" w:hAnsi="Arial" w:cs="Arial"/>
          <w:lang w:eastAsia="hr-HR"/>
        </w:rPr>
        <w:tab/>
        <w:t>Odbor za 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>prijedlog Odluke o izmjenama i dopunama Programa javnih potreba u kulturi Grada Čakovca za 2019</w:t>
      </w:r>
      <w:r w:rsidRPr="006F63F9">
        <w:rPr>
          <w:rFonts w:ascii="Arial" w:eastAsiaTheme="minorEastAsia" w:hAnsi="Arial" w:cs="Arial"/>
          <w:b/>
          <w:bCs/>
          <w:lang w:val="en-AU"/>
        </w:rPr>
        <w:t>,</w:t>
      </w:r>
      <w:r w:rsidRPr="006F63F9">
        <w:rPr>
          <w:rFonts w:ascii="Arial" w:eastAsiaTheme="minorEastAsia" w:hAnsi="Arial" w:cs="Arial"/>
          <w:lang w:val="en-AU"/>
        </w:rPr>
        <w:t xml:space="preserve"> </w:t>
      </w:r>
      <w:r w:rsidR="006F63F9" w:rsidRPr="006F63F9">
        <w:rPr>
          <w:rFonts w:ascii="Arial" w:eastAsia="Times New Roman" w:hAnsi="Arial" w:cs="Arial"/>
          <w:lang w:eastAsia="hr-HR"/>
        </w:rPr>
        <w:t xml:space="preserve">većinom glasova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:rsidR="00453700" w:rsidRPr="006F63F9" w:rsidRDefault="00453700" w:rsidP="00453700">
      <w:pPr>
        <w:tabs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</w:p>
    <w:p w:rsidR="00453700" w:rsidRPr="006F63F9" w:rsidRDefault="00453700" w:rsidP="00453700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Theme="minorEastAsia" w:hAnsi="Arial" w:cs="Arial"/>
          <w:b/>
          <w:bCs/>
          <w:lang w:val="en-AU"/>
        </w:rPr>
      </w:pPr>
      <w:r w:rsidRPr="006F63F9">
        <w:rPr>
          <w:rFonts w:ascii="Arial" w:eastAsia="Times New Roman" w:hAnsi="Arial" w:cs="Arial"/>
          <w:lang w:eastAsia="hr-HR"/>
        </w:rPr>
        <w:tab/>
        <w:t xml:space="preserve">Odbor za </w:t>
      </w:r>
      <w:r w:rsidR="00DE4A33" w:rsidRPr="006F63F9">
        <w:rPr>
          <w:rFonts w:ascii="Arial" w:eastAsia="Times New Roman" w:hAnsi="Arial" w:cs="Arial"/>
          <w:lang w:eastAsia="hr-HR"/>
        </w:rPr>
        <w:t>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>prijedlog Odluke o izmjenama i dopunama Programa javnih potreba u sportu Grada Čakovca za 2019.,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:rsidR="00453700" w:rsidRPr="006F63F9" w:rsidRDefault="00453700" w:rsidP="00453700">
      <w:pPr>
        <w:tabs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</w:p>
    <w:p w:rsidR="00453700" w:rsidRPr="006F63F9" w:rsidRDefault="00453700" w:rsidP="00453700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Theme="minorEastAsia" w:hAnsi="Arial" w:cs="Arial"/>
          <w:b/>
          <w:bCs/>
          <w:lang w:val="en-AU"/>
        </w:rPr>
      </w:pPr>
      <w:r w:rsidRPr="006F63F9">
        <w:rPr>
          <w:rFonts w:ascii="Arial" w:eastAsia="Times New Roman" w:hAnsi="Arial" w:cs="Arial"/>
          <w:lang w:eastAsia="hr-HR"/>
        </w:rPr>
        <w:tab/>
      </w:r>
      <w:bookmarkStart w:id="1" w:name="_Hlk26267438"/>
      <w:r w:rsidRPr="006F63F9">
        <w:rPr>
          <w:rFonts w:ascii="Arial" w:eastAsia="Times New Roman" w:hAnsi="Arial" w:cs="Arial"/>
          <w:lang w:eastAsia="hr-HR"/>
        </w:rPr>
        <w:t xml:space="preserve">Odbor za </w:t>
      </w:r>
      <w:r w:rsidR="00DE4A33" w:rsidRPr="006F63F9">
        <w:rPr>
          <w:rFonts w:ascii="Arial" w:eastAsia="Times New Roman" w:hAnsi="Arial" w:cs="Arial"/>
          <w:lang w:eastAsia="hr-HR"/>
        </w:rPr>
        <w:t>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>prijedlog Odluke o izmjenama i dopunama Programa javnih potreba u socijalnoj zaštiti Grada Čakovca za 2019</w:t>
      </w:r>
      <w:r w:rsidRPr="006F63F9">
        <w:rPr>
          <w:rFonts w:ascii="Arial" w:hAnsi="Arial" w:cs="Arial"/>
        </w:rPr>
        <w:t xml:space="preserve">., </w:t>
      </w:r>
      <w:r w:rsidRPr="006F63F9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bookmarkEnd w:id="1"/>
    <w:p w:rsidR="00453700" w:rsidRPr="006F63F9" w:rsidRDefault="00453700" w:rsidP="00453700">
      <w:pPr>
        <w:tabs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lang w:eastAsia="hr-HR"/>
        </w:rPr>
      </w:pPr>
    </w:p>
    <w:p w:rsidR="00453700" w:rsidRPr="006F63F9" w:rsidRDefault="00453700" w:rsidP="00453700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tab/>
        <w:t>Odbor</w:t>
      </w:r>
      <w:r w:rsidR="00DE4A33" w:rsidRPr="006F63F9">
        <w:rPr>
          <w:rFonts w:ascii="Arial" w:eastAsia="Times New Roman" w:hAnsi="Arial" w:cs="Arial"/>
          <w:lang w:eastAsia="hr-HR"/>
        </w:rPr>
        <w:t xml:space="preserve"> za financije</w:t>
      </w:r>
      <w:r w:rsidR="00DE4A33" w:rsidRPr="006F63F9">
        <w:rPr>
          <w:rFonts w:ascii="Arial" w:hAnsi="Arial" w:cs="Arial"/>
        </w:rPr>
        <w:t xml:space="preserve"> i</w:t>
      </w:r>
      <w:r w:rsidR="00DE4A33" w:rsidRPr="006F63F9">
        <w:rPr>
          <w:rFonts w:ascii="Arial" w:eastAsia="Times New Roman" w:hAnsi="Arial" w:cs="Arial"/>
          <w:lang w:eastAsia="hr-HR"/>
        </w:rPr>
        <w:t xml:space="preserve"> proračun </w:t>
      </w:r>
      <w:r w:rsidRPr="006F63F9">
        <w:rPr>
          <w:rFonts w:ascii="Arial" w:hAnsi="Arial" w:cs="Arial"/>
          <w:b/>
        </w:rPr>
        <w:t>prijedlog Odluke o izmjenama i dopunama Odluke o financiranju decentraliziranih funkcija osnovnih škola u 2019.</w:t>
      </w:r>
      <w:r w:rsidRPr="006F63F9">
        <w:rPr>
          <w:rFonts w:ascii="Arial" w:hAnsi="Arial" w:cs="Arial"/>
        </w:rPr>
        <w:t xml:space="preserve">, </w:t>
      </w:r>
      <w:r w:rsidRPr="006F63F9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:rsidR="00DE4A33" w:rsidRPr="006F63F9" w:rsidRDefault="00DE4A33" w:rsidP="00453700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</w:rPr>
      </w:pPr>
    </w:p>
    <w:p w:rsidR="00DE4A33" w:rsidRPr="006F63F9" w:rsidRDefault="00DE4A33" w:rsidP="00453700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lastRenderedPageBreak/>
        <w:tab/>
        <w:t>Odbor za financije</w:t>
      </w:r>
      <w:r w:rsidRPr="006F63F9">
        <w:rPr>
          <w:rFonts w:ascii="Arial" w:hAnsi="Arial" w:cs="Arial"/>
        </w:rPr>
        <w:t xml:space="preserve"> i</w:t>
      </w:r>
      <w:r w:rsidRPr="006F63F9">
        <w:rPr>
          <w:rFonts w:ascii="Arial" w:eastAsia="Times New Roman" w:hAnsi="Arial" w:cs="Arial"/>
          <w:lang w:eastAsia="hr-HR"/>
        </w:rPr>
        <w:t xml:space="preserve"> proračun </w:t>
      </w:r>
      <w:r w:rsidRPr="006F63F9">
        <w:rPr>
          <w:rFonts w:ascii="Arial" w:hAnsi="Arial" w:cs="Arial"/>
          <w:b/>
        </w:rPr>
        <w:t xml:space="preserve">prijedlog Odluke o izmjenama Odluke o raspoređivanju sredstava za rad političkih stranaka zastupljenih u Gradskom vijeću Grada Čakovca za 2019., </w:t>
      </w:r>
      <w:r w:rsidRPr="006F63F9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>upućuje Gradskom vijeću Grada Čakovca, na donošenje.</w:t>
      </w:r>
    </w:p>
    <w:p w:rsidR="00453700" w:rsidRPr="006F63F9" w:rsidRDefault="00453700" w:rsidP="00453700">
      <w:pPr>
        <w:tabs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b/>
          <w:lang w:eastAsia="hr-HR"/>
        </w:rPr>
      </w:pPr>
    </w:p>
    <w:p w:rsidR="00453700" w:rsidRPr="006F63F9" w:rsidRDefault="00453700" w:rsidP="00453700">
      <w:pPr>
        <w:spacing w:after="0" w:line="240" w:lineRule="auto"/>
        <w:ind w:firstLine="708"/>
        <w:jc w:val="both"/>
        <w:rPr>
          <w:rFonts w:ascii="Arial" w:hAnsi="Arial" w:cs="Arial"/>
        </w:rPr>
      </w:pPr>
      <w:bookmarkStart w:id="2" w:name="_Hlk26356094"/>
      <w:r w:rsidRPr="006F63F9">
        <w:rPr>
          <w:rFonts w:ascii="Arial" w:eastAsia="Times New Roman" w:hAnsi="Arial" w:cs="Arial"/>
          <w:lang w:eastAsia="hr-HR"/>
        </w:rPr>
        <w:t xml:space="preserve">Odbor za </w:t>
      </w:r>
      <w:r w:rsidR="00932E7F" w:rsidRPr="006F63F9">
        <w:rPr>
          <w:rFonts w:ascii="Arial" w:eastAsia="Times New Roman" w:hAnsi="Arial" w:cs="Arial"/>
          <w:lang w:eastAsia="hr-HR"/>
        </w:rPr>
        <w:t>financije i proračun</w:t>
      </w:r>
      <w:r w:rsidRPr="006F63F9">
        <w:rPr>
          <w:rFonts w:ascii="Arial" w:hAnsi="Arial" w:cs="Arial"/>
        </w:rPr>
        <w:t xml:space="preserve"> </w:t>
      </w:r>
      <w:proofErr w:type="spellStart"/>
      <w:r w:rsidRPr="006F63F9">
        <w:rPr>
          <w:rFonts w:ascii="Arial" w:hAnsi="Arial" w:cs="Arial"/>
          <w:b/>
          <w:bCs/>
          <w:lang w:val="en-AU"/>
        </w:rPr>
        <w:t>prijedlog</w:t>
      </w:r>
      <w:proofErr w:type="spellEnd"/>
      <w:r w:rsidRPr="006F63F9">
        <w:rPr>
          <w:rFonts w:ascii="Arial" w:hAnsi="Arial" w:cs="Arial"/>
          <w:b/>
          <w:bCs/>
          <w:lang w:val="en-AU"/>
        </w:rPr>
        <w:t xml:space="preserve"> </w:t>
      </w:r>
      <w:r w:rsidRPr="006F63F9">
        <w:rPr>
          <w:rFonts w:ascii="Arial" w:hAnsi="Arial" w:cs="Arial"/>
          <w:b/>
          <w:bCs/>
        </w:rPr>
        <w:t>Odluke i Proračuna Grada Čakovca za 2020. s projekcijom Proračuna za 2021. – 2022.</w:t>
      </w:r>
      <w:r w:rsidR="00932E7F" w:rsidRPr="006F63F9">
        <w:rPr>
          <w:rFonts w:ascii="Arial" w:hAnsi="Arial" w:cs="Arial"/>
          <w:b/>
          <w:bCs/>
        </w:rPr>
        <w:t xml:space="preserve">, </w:t>
      </w:r>
      <w:r w:rsidR="006F63F9" w:rsidRPr="006F63F9">
        <w:rPr>
          <w:rFonts w:ascii="Arial" w:eastAsia="Times New Roman" w:hAnsi="Arial" w:cs="Arial"/>
          <w:lang w:eastAsia="hr-HR"/>
        </w:rPr>
        <w:t>većinom glasova</w:t>
      </w:r>
      <w:r w:rsidRPr="006F63F9">
        <w:rPr>
          <w:rFonts w:ascii="Arial" w:eastAsia="Times New Roman" w:hAnsi="Arial" w:cs="Arial"/>
          <w:lang w:eastAsia="hr-HR"/>
        </w:rPr>
        <w:t xml:space="preserve">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bookmarkEnd w:id="2"/>
    <w:p w:rsidR="00453700" w:rsidRPr="006F63F9" w:rsidRDefault="00453700" w:rsidP="00453700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</w:p>
    <w:p w:rsidR="00932E7F" w:rsidRPr="006F63F9" w:rsidRDefault="00932E7F" w:rsidP="00932E7F">
      <w:pPr>
        <w:spacing w:after="0" w:line="240" w:lineRule="auto"/>
        <w:ind w:firstLine="708"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</w:rPr>
        <w:t xml:space="preserve"> </w:t>
      </w:r>
      <w:proofErr w:type="spellStart"/>
      <w:r w:rsidRPr="006F63F9">
        <w:rPr>
          <w:rFonts w:ascii="Arial" w:hAnsi="Arial" w:cs="Arial"/>
          <w:b/>
          <w:bCs/>
          <w:lang w:val="en-AU"/>
        </w:rPr>
        <w:t>prijedlog</w:t>
      </w:r>
      <w:proofErr w:type="spellEnd"/>
      <w:r w:rsidRPr="006F63F9">
        <w:rPr>
          <w:rFonts w:ascii="Arial" w:hAnsi="Arial" w:cs="Arial"/>
          <w:b/>
          <w:bCs/>
          <w:lang w:val="en-AU"/>
        </w:rPr>
        <w:t xml:space="preserve"> </w:t>
      </w:r>
      <w:r w:rsidRPr="006F63F9">
        <w:rPr>
          <w:rFonts w:ascii="Arial" w:hAnsi="Arial" w:cs="Arial"/>
          <w:b/>
          <w:bCs/>
        </w:rPr>
        <w:t xml:space="preserve">Odluke o izvršavanju Proračuna Grada Čakovca za 2020., </w:t>
      </w:r>
      <w:r w:rsidR="006F63F9" w:rsidRPr="006F63F9">
        <w:rPr>
          <w:rFonts w:ascii="Arial" w:eastAsia="Times New Roman" w:hAnsi="Arial" w:cs="Arial"/>
          <w:lang w:eastAsia="hr-HR"/>
        </w:rPr>
        <w:t>većinom glasova</w:t>
      </w:r>
      <w:r w:rsidRPr="006F63F9">
        <w:rPr>
          <w:rFonts w:ascii="Arial" w:eastAsia="Times New Roman" w:hAnsi="Arial" w:cs="Arial"/>
          <w:lang w:eastAsia="hr-HR"/>
        </w:rPr>
        <w:t xml:space="preserve">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:rsidR="00932E7F" w:rsidRPr="006F63F9" w:rsidRDefault="00932E7F" w:rsidP="00932E7F">
      <w:pPr>
        <w:spacing w:after="0" w:line="240" w:lineRule="auto"/>
        <w:ind w:firstLine="708"/>
        <w:jc w:val="both"/>
        <w:rPr>
          <w:rFonts w:ascii="Arial" w:hAnsi="Arial" w:cs="Arial"/>
        </w:rPr>
      </w:pPr>
    </w:p>
    <w:p w:rsidR="00932E7F" w:rsidRPr="006F63F9" w:rsidRDefault="00932E7F" w:rsidP="00932E7F">
      <w:pPr>
        <w:spacing w:after="0" w:line="240" w:lineRule="auto"/>
        <w:ind w:firstLine="708"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</w:rPr>
        <w:t xml:space="preserve"> </w:t>
      </w:r>
      <w:proofErr w:type="spellStart"/>
      <w:r w:rsidRPr="006F63F9">
        <w:rPr>
          <w:rFonts w:ascii="Arial" w:hAnsi="Arial" w:cs="Arial"/>
          <w:b/>
          <w:bCs/>
          <w:lang w:val="en-AU"/>
        </w:rPr>
        <w:t>prijedlog</w:t>
      </w:r>
      <w:proofErr w:type="spellEnd"/>
      <w:r w:rsidRPr="006F63F9">
        <w:rPr>
          <w:rFonts w:ascii="Arial" w:hAnsi="Arial" w:cs="Arial"/>
          <w:b/>
          <w:bCs/>
          <w:lang w:val="en-AU"/>
        </w:rPr>
        <w:t xml:space="preserve"> </w:t>
      </w:r>
      <w:r w:rsidRPr="006F63F9">
        <w:rPr>
          <w:rFonts w:ascii="Arial" w:hAnsi="Arial" w:cs="Arial"/>
          <w:b/>
          <w:bCs/>
        </w:rPr>
        <w:t xml:space="preserve">Programa građenja komunalne infrastrukture Grada Čakovca za 2020., </w:t>
      </w:r>
      <w:r w:rsidR="006F63F9" w:rsidRPr="006F63F9">
        <w:rPr>
          <w:rFonts w:ascii="Arial" w:eastAsia="Times New Roman" w:hAnsi="Arial" w:cs="Arial"/>
          <w:lang w:eastAsia="hr-HR"/>
        </w:rPr>
        <w:t>većinom glasova</w:t>
      </w:r>
      <w:r w:rsidRPr="006F63F9">
        <w:rPr>
          <w:rFonts w:ascii="Arial" w:eastAsia="Times New Roman" w:hAnsi="Arial" w:cs="Arial"/>
          <w:lang w:eastAsia="hr-HR"/>
        </w:rPr>
        <w:t xml:space="preserve">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:rsidR="00932E7F" w:rsidRPr="006F63F9" w:rsidRDefault="00932E7F" w:rsidP="00932E7F">
      <w:pPr>
        <w:spacing w:after="0" w:line="240" w:lineRule="auto"/>
        <w:ind w:firstLine="708"/>
        <w:jc w:val="both"/>
        <w:rPr>
          <w:rFonts w:ascii="Arial" w:hAnsi="Arial" w:cs="Arial"/>
        </w:rPr>
      </w:pPr>
    </w:p>
    <w:p w:rsidR="00932E7F" w:rsidRPr="006F63F9" w:rsidRDefault="00932E7F" w:rsidP="00932E7F">
      <w:pPr>
        <w:spacing w:after="0" w:line="240" w:lineRule="auto"/>
        <w:ind w:firstLine="708"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</w:rPr>
        <w:t xml:space="preserve"> </w:t>
      </w:r>
      <w:proofErr w:type="spellStart"/>
      <w:r w:rsidRPr="006F63F9">
        <w:rPr>
          <w:rFonts w:ascii="Arial" w:hAnsi="Arial" w:cs="Arial"/>
          <w:b/>
          <w:bCs/>
          <w:lang w:val="en-AU"/>
        </w:rPr>
        <w:t>prijedlog</w:t>
      </w:r>
      <w:proofErr w:type="spellEnd"/>
      <w:r w:rsidRPr="006F63F9">
        <w:rPr>
          <w:rFonts w:ascii="Arial" w:hAnsi="Arial" w:cs="Arial"/>
          <w:b/>
          <w:bCs/>
          <w:lang w:val="en-AU"/>
        </w:rPr>
        <w:t xml:space="preserve"> </w:t>
      </w:r>
      <w:r w:rsidRPr="006F63F9">
        <w:rPr>
          <w:rFonts w:ascii="Arial" w:hAnsi="Arial" w:cs="Arial"/>
          <w:b/>
          <w:bCs/>
        </w:rPr>
        <w:t xml:space="preserve">Programa održavanja. komunalne infrastrukture Grada Čakovca za 2020., </w:t>
      </w:r>
      <w:r w:rsidR="006F63F9" w:rsidRPr="006F63F9">
        <w:rPr>
          <w:rFonts w:ascii="Arial" w:eastAsia="Times New Roman" w:hAnsi="Arial" w:cs="Arial"/>
          <w:lang w:eastAsia="hr-HR"/>
        </w:rPr>
        <w:t>većinom glasova</w:t>
      </w:r>
      <w:r w:rsidRPr="006F63F9">
        <w:rPr>
          <w:rFonts w:ascii="Arial" w:eastAsia="Times New Roman" w:hAnsi="Arial" w:cs="Arial"/>
          <w:lang w:eastAsia="hr-HR"/>
        </w:rPr>
        <w:t xml:space="preserve"> </w:t>
      </w:r>
      <w:r w:rsidRPr="006F63F9">
        <w:rPr>
          <w:rFonts w:ascii="Arial" w:hAnsi="Arial" w:cs="Arial"/>
        </w:rPr>
        <w:t>upućuje Gradskom vijeću Grada Čakovca, na donošenje</w:t>
      </w:r>
    </w:p>
    <w:p w:rsidR="00932E7F" w:rsidRPr="006F63F9" w:rsidRDefault="00932E7F" w:rsidP="00453700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</w:p>
    <w:p w:rsidR="00453700" w:rsidRPr="006F63F9" w:rsidRDefault="00453700" w:rsidP="00453700">
      <w:pPr>
        <w:spacing w:after="0" w:line="240" w:lineRule="auto"/>
        <w:ind w:firstLine="708"/>
        <w:jc w:val="both"/>
        <w:rPr>
          <w:rFonts w:ascii="Arial" w:hAnsi="Arial" w:cs="Arial"/>
          <w:bCs/>
        </w:rPr>
      </w:pPr>
      <w:r w:rsidRPr="006F63F9">
        <w:rPr>
          <w:rFonts w:ascii="Arial" w:eastAsia="Times New Roman" w:hAnsi="Arial" w:cs="Arial"/>
          <w:lang w:eastAsia="hr-HR"/>
        </w:rPr>
        <w:t xml:space="preserve">Odbor za </w:t>
      </w:r>
      <w:r w:rsidR="00932E7F" w:rsidRPr="006F63F9">
        <w:rPr>
          <w:rFonts w:ascii="Arial" w:eastAsia="Times New Roman" w:hAnsi="Arial" w:cs="Arial"/>
          <w:lang w:eastAsia="hr-HR"/>
        </w:rPr>
        <w:t>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>prijedlog Programa javnih potreba u kulturi, tradicijskoj kulturi i umjetnosti Grada Čakovca za 2020.,</w:t>
      </w:r>
      <w:r w:rsidRPr="006F63F9">
        <w:rPr>
          <w:rFonts w:ascii="Arial" w:hAnsi="Arial" w:cs="Arial"/>
          <w:bCs/>
        </w:rPr>
        <w:t xml:space="preserve"> </w:t>
      </w:r>
      <w:r w:rsidR="006F63F9" w:rsidRPr="006F63F9">
        <w:rPr>
          <w:rFonts w:ascii="Arial" w:eastAsia="Times New Roman" w:hAnsi="Arial" w:cs="Arial"/>
          <w:lang w:eastAsia="hr-HR"/>
        </w:rPr>
        <w:t>većinom glasova</w:t>
      </w:r>
      <w:r w:rsidRPr="006F63F9">
        <w:rPr>
          <w:rFonts w:ascii="Arial" w:eastAsia="Times New Roman" w:hAnsi="Arial" w:cs="Arial"/>
          <w:lang w:eastAsia="hr-HR"/>
        </w:rPr>
        <w:t xml:space="preserve">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:rsidR="00453700" w:rsidRPr="006F63F9" w:rsidRDefault="00453700" w:rsidP="00453700">
      <w:pPr>
        <w:spacing w:after="0" w:line="240" w:lineRule="auto"/>
        <w:ind w:left="4248" w:firstLine="708"/>
        <w:rPr>
          <w:rFonts w:ascii="Arial" w:eastAsia="Times New Roman" w:hAnsi="Arial" w:cs="Arial"/>
          <w:b/>
          <w:lang w:eastAsia="hr-HR"/>
        </w:rPr>
      </w:pPr>
    </w:p>
    <w:p w:rsidR="00453700" w:rsidRPr="006F63F9" w:rsidRDefault="00453700" w:rsidP="00453700">
      <w:pPr>
        <w:spacing w:after="0" w:line="240" w:lineRule="auto"/>
        <w:ind w:firstLine="708"/>
        <w:jc w:val="both"/>
        <w:rPr>
          <w:rFonts w:ascii="Arial" w:hAnsi="Arial" w:cs="Arial"/>
          <w:bCs/>
        </w:rPr>
      </w:pPr>
      <w:r w:rsidRPr="006F63F9">
        <w:rPr>
          <w:rFonts w:ascii="Arial" w:eastAsia="Times New Roman" w:hAnsi="Arial" w:cs="Arial"/>
          <w:lang w:eastAsia="hr-HR"/>
        </w:rPr>
        <w:t xml:space="preserve">Odbor za </w:t>
      </w:r>
      <w:r w:rsidR="008B405F" w:rsidRPr="006F63F9">
        <w:rPr>
          <w:rFonts w:ascii="Arial" w:eastAsia="Times New Roman" w:hAnsi="Arial" w:cs="Arial"/>
          <w:lang w:eastAsia="hr-HR"/>
        </w:rPr>
        <w:t>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>prijedlog Programa javnih potreba u sportu Grada Čakovca za 2020.</w:t>
      </w:r>
      <w:r w:rsidRPr="006F63F9">
        <w:rPr>
          <w:rFonts w:ascii="Arial" w:hAnsi="Arial" w:cs="Arial"/>
          <w:bCs/>
        </w:rPr>
        <w:t xml:space="preserve">, </w:t>
      </w:r>
      <w:r w:rsidR="006F63F9" w:rsidRPr="006F63F9">
        <w:rPr>
          <w:rFonts w:ascii="Arial" w:eastAsia="Times New Roman" w:hAnsi="Arial" w:cs="Arial"/>
          <w:lang w:eastAsia="hr-HR"/>
        </w:rPr>
        <w:t>većinom glasova</w:t>
      </w:r>
      <w:r w:rsidRPr="006F63F9">
        <w:rPr>
          <w:rFonts w:ascii="Arial" w:eastAsia="Times New Roman" w:hAnsi="Arial" w:cs="Arial"/>
          <w:lang w:eastAsia="hr-HR"/>
        </w:rPr>
        <w:t xml:space="preserve">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:rsidR="00453700" w:rsidRPr="006F63F9" w:rsidRDefault="00453700" w:rsidP="00453700">
      <w:pPr>
        <w:spacing w:after="0" w:line="240" w:lineRule="auto"/>
        <w:ind w:left="4248" w:firstLine="708"/>
        <w:rPr>
          <w:rFonts w:ascii="Arial" w:eastAsia="Times New Roman" w:hAnsi="Arial" w:cs="Arial"/>
          <w:b/>
          <w:lang w:eastAsia="hr-HR"/>
        </w:rPr>
      </w:pPr>
    </w:p>
    <w:p w:rsidR="00453700" w:rsidRPr="006F63F9" w:rsidRDefault="00453700" w:rsidP="00453700">
      <w:pPr>
        <w:spacing w:after="0" w:line="240" w:lineRule="auto"/>
        <w:ind w:firstLine="708"/>
        <w:jc w:val="both"/>
        <w:rPr>
          <w:rFonts w:ascii="Arial" w:hAnsi="Arial" w:cs="Arial"/>
          <w:bCs/>
        </w:rPr>
      </w:pPr>
      <w:r w:rsidRPr="006F63F9">
        <w:rPr>
          <w:rFonts w:ascii="Arial" w:eastAsia="Times New Roman" w:hAnsi="Arial" w:cs="Arial"/>
          <w:lang w:eastAsia="hr-HR"/>
        </w:rPr>
        <w:t xml:space="preserve">Odbor za </w:t>
      </w:r>
      <w:r w:rsidR="008B405F" w:rsidRPr="006F63F9">
        <w:rPr>
          <w:rFonts w:ascii="Arial" w:eastAsia="Times New Roman" w:hAnsi="Arial" w:cs="Arial"/>
          <w:lang w:eastAsia="hr-HR"/>
        </w:rPr>
        <w:t>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 xml:space="preserve">prijedlog Programa javnih potreba u socijalnoj zaštiti Grada Čakovca za 2020., </w:t>
      </w:r>
      <w:r w:rsidRPr="006F63F9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:rsidR="00453700" w:rsidRPr="006F63F9" w:rsidRDefault="00453700" w:rsidP="00453700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</w:p>
    <w:p w:rsidR="00453700" w:rsidRPr="006F63F9" w:rsidRDefault="00453700" w:rsidP="00453700">
      <w:pPr>
        <w:spacing w:after="0" w:line="240" w:lineRule="auto"/>
        <w:ind w:firstLine="708"/>
        <w:jc w:val="both"/>
        <w:rPr>
          <w:rFonts w:ascii="Arial" w:hAnsi="Arial" w:cs="Arial"/>
        </w:rPr>
      </w:pPr>
      <w:r w:rsidRPr="006F63F9">
        <w:rPr>
          <w:rFonts w:ascii="Arial" w:eastAsia="Times New Roman" w:hAnsi="Arial" w:cs="Arial"/>
          <w:lang w:eastAsia="hr-HR"/>
        </w:rPr>
        <w:t xml:space="preserve">Odbor za </w:t>
      </w:r>
      <w:r w:rsidR="008B405F" w:rsidRPr="006F63F9">
        <w:rPr>
          <w:rFonts w:ascii="Arial" w:eastAsia="Times New Roman" w:hAnsi="Arial" w:cs="Arial"/>
          <w:lang w:eastAsia="hr-HR"/>
        </w:rPr>
        <w:t>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>prijedlog Programa javnih potreba u tehničkoj kulturi Grada Čakovca za 2020.,</w:t>
      </w:r>
      <w:r w:rsidRPr="006F63F9">
        <w:rPr>
          <w:rFonts w:ascii="Arial" w:hAnsi="Arial" w:cs="Arial"/>
          <w:bCs/>
        </w:rPr>
        <w:t xml:space="preserve"> </w:t>
      </w:r>
      <w:r w:rsidRPr="006F63F9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:rsidR="008B405F" w:rsidRPr="006F63F9" w:rsidRDefault="008B405F" w:rsidP="00453700">
      <w:pPr>
        <w:spacing w:after="0" w:line="240" w:lineRule="auto"/>
        <w:ind w:firstLine="708"/>
        <w:jc w:val="both"/>
        <w:rPr>
          <w:rFonts w:ascii="Arial" w:hAnsi="Arial" w:cs="Arial"/>
        </w:rPr>
      </w:pPr>
    </w:p>
    <w:p w:rsidR="008B405F" w:rsidRPr="006F63F9" w:rsidRDefault="008B405F" w:rsidP="008B405F">
      <w:pPr>
        <w:spacing w:after="0" w:line="240" w:lineRule="auto"/>
        <w:ind w:firstLine="708"/>
        <w:jc w:val="both"/>
        <w:rPr>
          <w:rFonts w:ascii="Arial" w:hAnsi="Arial" w:cs="Arial"/>
          <w:bCs/>
        </w:rPr>
      </w:pPr>
      <w:r w:rsidRPr="006F63F9">
        <w:rPr>
          <w:rFonts w:ascii="Arial" w:eastAsia="Times New Roman" w:hAnsi="Arial" w:cs="Arial"/>
          <w:lang w:eastAsia="hr-HR"/>
        </w:rPr>
        <w:t>Odbor za 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>prijedlog Odluke o raspoređivanju sredstava za rad političkih stranaka zastupljenih u Gradskom vijeću Grada Čakovca za 2020.,</w:t>
      </w:r>
      <w:r w:rsidRPr="006F63F9">
        <w:rPr>
          <w:rFonts w:ascii="Arial" w:hAnsi="Arial" w:cs="Arial"/>
          <w:bCs/>
        </w:rPr>
        <w:t xml:space="preserve"> </w:t>
      </w:r>
      <w:r w:rsidRPr="006F63F9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:rsidR="00453700" w:rsidRPr="006F63F9" w:rsidRDefault="00453700" w:rsidP="008B405F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</w:p>
    <w:p w:rsidR="00453700" w:rsidRPr="006F63F9" w:rsidRDefault="00453700" w:rsidP="00453700">
      <w:pPr>
        <w:spacing w:after="0" w:line="240" w:lineRule="auto"/>
        <w:ind w:firstLine="708"/>
        <w:jc w:val="both"/>
        <w:rPr>
          <w:rFonts w:ascii="Arial" w:hAnsi="Arial" w:cs="Arial"/>
          <w:bCs/>
        </w:rPr>
      </w:pPr>
      <w:r w:rsidRPr="006F63F9">
        <w:rPr>
          <w:rFonts w:ascii="Arial" w:eastAsia="Times New Roman" w:hAnsi="Arial" w:cs="Arial"/>
          <w:lang w:eastAsia="hr-HR"/>
        </w:rPr>
        <w:t xml:space="preserve">Odbor za </w:t>
      </w:r>
      <w:r w:rsidR="008B405F" w:rsidRPr="006F63F9">
        <w:rPr>
          <w:rFonts w:ascii="Arial" w:eastAsia="Times New Roman" w:hAnsi="Arial" w:cs="Arial"/>
          <w:lang w:eastAsia="hr-HR"/>
        </w:rPr>
        <w:t>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</w:rPr>
        <w:t>prijedlog Odluke o načinu financiranja Vijeća romske nacionalne manjine u Gradu Čakovcu i predstavnika srpske i albanske nacionalne manjine u Gradu Čakovcu za 2020</w:t>
      </w:r>
      <w:r w:rsidRPr="006F63F9">
        <w:rPr>
          <w:rFonts w:ascii="Arial" w:eastAsiaTheme="minorEastAsia" w:hAnsi="Arial" w:cs="Arial"/>
          <w:b/>
          <w:lang w:val="en-AU"/>
        </w:rPr>
        <w:t>.,</w:t>
      </w:r>
      <w:r w:rsidRPr="006F63F9">
        <w:rPr>
          <w:rFonts w:ascii="Arial" w:eastAsiaTheme="minorEastAsia" w:hAnsi="Arial" w:cs="Arial"/>
          <w:b/>
          <w:bCs/>
          <w:color w:val="FF0000"/>
          <w:lang w:val="en-AU"/>
        </w:rPr>
        <w:t xml:space="preserve"> </w:t>
      </w:r>
      <w:r w:rsidRPr="006F63F9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:rsidR="00453700" w:rsidRPr="006F63F9" w:rsidRDefault="00453700" w:rsidP="00453700">
      <w:pPr>
        <w:spacing w:after="0" w:line="240" w:lineRule="auto"/>
        <w:rPr>
          <w:rFonts w:ascii="Arial" w:eastAsia="Times New Roman" w:hAnsi="Arial" w:cs="Arial"/>
          <w:b/>
          <w:lang w:eastAsia="hr-HR"/>
        </w:rPr>
      </w:pPr>
    </w:p>
    <w:p w:rsidR="00453700" w:rsidRPr="006F63F9" w:rsidRDefault="00453700" w:rsidP="00453700">
      <w:pPr>
        <w:spacing w:after="0" w:line="240" w:lineRule="auto"/>
        <w:ind w:firstLine="708"/>
        <w:jc w:val="both"/>
        <w:rPr>
          <w:rFonts w:ascii="Arial" w:hAnsi="Arial" w:cs="Arial"/>
          <w:bCs/>
        </w:rPr>
      </w:pPr>
      <w:r w:rsidRPr="006F63F9">
        <w:rPr>
          <w:rFonts w:ascii="Arial" w:eastAsia="Times New Roman" w:hAnsi="Arial" w:cs="Arial"/>
          <w:lang w:eastAsia="hr-HR"/>
        </w:rPr>
        <w:t xml:space="preserve">Odbor za </w:t>
      </w:r>
      <w:r w:rsidR="008B405F" w:rsidRPr="006F63F9">
        <w:rPr>
          <w:rFonts w:ascii="Arial" w:eastAsia="Times New Roman" w:hAnsi="Arial" w:cs="Arial"/>
          <w:lang w:eastAsia="hr-HR"/>
        </w:rPr>
        <w:t>financije i proračun</w:t>
      </w:r>
      <w:r w:rsidRPr="006F63F9">
        <w:rPr>
          <w:rFonts w:ascii="Arial" w:hAnsi="Arial" w:cs="Arial"/>
        </w:rPr>
        <w:t xml:space="preserve"> </w:t>
      </w:r>
      <w:r w:rsidRPr="006F63F9">
        <w:rPr>
          <w:rFonts w:ascii="Arial" w:hAnsi="Arial" w:cs="Arial"/>
          <w:b/>
          <w:bCs/>
        </w:rPr>
        <w:t>prijedlog Prethodne suglasnosti na Izmjene i dopune Financijskog plana JVP-a Čakovec za 2019. i Plan rada i Financijski plan JVP-a Čakovec za 2020.,</w:t>
      </w:r>
      <w:r w:rsidRPr="006F63F9">
        <w:rPr>
          <w:rFonts w:ascii="Arial" w:hAnsi="Arial" w:cs="Arial"/>
          <w:bCs/>
        </w:rPr>
        <w:t xml:space="preserve"> </w:t>
      </w:r>
      <w:r w:rsidRPr="006F63F9">
        <w:rPr>
          <w:rFonts w:ascii="Arial" w:eastAsia="Times New Roman" w:hAnsi="Arial" w:cs="Arial"/>
          <w:lang w:eastAsia="hr-HR"/>
        </w:rPr>
        <w:t xml:space="preserve">jednoglasno </w:t>
      </w:r>
      <w:r w:rsidRPr="006F63F9">
        <w:rPr>
          <w:rFonts w:ascii="Arial" w:hAnsi="Arial" w:cs="Arial"/>
        </w:rPr>
        <w:t xml:space="preserve">upućuje Gradskom vijeću Grada Čakovca, na donošenje. </w:t>
      </w:r>
    </w:p>
    <w:p w:rsidR="00F43864" w:rsidRPr="006F63F9" w:rsidRDefault="00F43864" w:rsidP="006F63F9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lang w:val="en-AU"/>
        </w:rPr>
      </w:pPr>
      <w:bookmarkStart w:id="3" w:name="_GoBack"/>
      <w:bookmarkEnd w:id="3"/>
    </w:p>
    <w:p w:rsidR="00FD2F10" w:rsidRPr="006F63F9" w:rsidRDefault="00284403" w:rsidP="00284403">
      <w:pPr>
        <w:spacing w:after="0" w:line="240" w:lineRule="auto"/>
        <w:ind w:left="5664"/>
        <w:rPr>
          <w:rFonts w:ascii="Arial" w:eastAsia="Times New Roman" w:hAnsi="Arial" w:cs="Arial"/>
          <w:b/>
          <w:lang w:eastAsia="hr-HR"/>
        </w:rPr>
      </w:pPr>
      <w:r w:rsidRPr="006F63F9">
        <w:rPr>
          <w:rFonts w:ascii="Arial" w:eastAsia="Times New Roman" w:hAnsi="Arial" w:cs="Arial"/>
          <w:b/>
          <w:lang w:eastAsia="hr-HR"/>
        </w:rPr>
        <w:t xml:space="preserve"> </w:t>
      </w:r>
      <w:r w:rsidR="002D02A9" w:rsidRPr="006F63F9">
        <w:rPr>
          <w:rFonts w:ascii="Arial" w:eastAsia="Times New Roman" w:hAnsi="Arial" w:cs="Arial"/>
          <w:b/>
          <w:lang w:eastAsia="hr-HR"/>
        </w:rPr>
        <w:t xml:space="preserve">PREDSJEDNIK </w:t>
      </w:r>
    </w:p>
    <w:p w:rsidR="005C0E8A" w:rsidRPr="006F63F9" w:rsidRDefault="00A83CCD" w:rsidP="00BA30CD">
      <w:pPr>
        <w:spacing w:after="0" w:line="240" w:lineRule="auto"/>
        <w:ind w:left="4248" w:firstLine="708"/>
        <w:rPr>
          <w:rFonts w:ascii="Arial" w:eastAsia="Times New Roman" w:hAnsi="Arial" w:cs="Arial"/>
          <w:lang w:eastAsia="hr-HR"/>
        </w:rPr>
      </w:pPr>
      <w:r w:rsidRPr="006F63F9">
        <w:rPr>
          <w:rFonts w:ascii="Arial" w:eastAsia="Times New Roman" w:hAnsi="Arial" w:cs="Arial"/>
          <w:lang w:eastAsia="hr-HR"/>
        </w:rPr>
        <w:tab/>
      </w:r>
      <w:r w:rsidR="00575637" w:rsidRPr="006F63F9">
        <w:rPr>
          <w:rFonts w:ascii="Arial" w:eastAsia="Times New Roman" w:hAnsi="Arial" w:cs="Arial"/>
          <w:lang w:eastAsia="hr-HR"/>
        </w:rPr>
        <w:t xml:space="preserve"> </w:t>
      </w:r>
      <w:r w:rsidRPr="006F63F9">
        <w:rPr>
          <w:rFonts w:ascii="Arial" w:eastAsia="Times New Roman" w:hAnsi="Arial" w:cs="Arial"/>
          <w:lang w:eastAsia="hr-HR"/>
        </w:rPr>
        <w:t xml:space="preserve">Jurica Horvat, </w:t>
      </w:r>
      <w:r w:rsidR="00C7359A" w:rsidRPr="006F63F9">
        <w:rPr>
          <w:rFonts w:ascii="Arial" w:eastAsia="Times New Roman" w:hAnsi="Arial" w:cs="Arial"/>
          <w:lang w:eastAsia="hr-HR"/>
        </w:rPr>
        <w:t>v.r.</w:t>
      </w:r>
    </w:p>
    <w:sectPr w:rsidR="005C0E8A" w:rsidRPr="006F63F9" w:rsidSect="008B405F">
      <w:footerReference w:type="default" r:id="rId8"/>
      <w:pgSz w:w="11906" w:h="16838"/>
      <w:pgMar w:top="1560" w:right="1417" w:bottom="184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5F76" w:rsidRDefault="00855F76" w:rsidP="00575218">
      <w:pPr>
        <w:spacing w:after="0" w:line="240" w:lineRule="auto"/>
      </w:pPr>
      <w:r>
        <w:separator/>
      </w:r>
    </w:p>
  </w:endnote>
  <w:endnote w:type="continuationSeparator" w:id="0">
    <w:p w:rsidR="00855F76" w:rsidRDefault="00855F76" w:rsidP="00575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5218" w:rsidRDefault="00575218">
    <w:pPr>
      <w:pStyle w:val="Podnoje"/>
      <w:jc w:val="right"/>
    </w:pPr>
  </w:p>
  <w:p w:rsidR="00575218" w:rsidRDefault="0057521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5F76" w:rsidRDefault="00855F76" w:rsidP="00575218">
      <w:pPr>
        <w:spacing w:after="0" w:line="240" w:lineRule="auto"/>
      </w:pPr>
      <w:r>
        <w:separator/>
      </w:r>
    </w:p>
  </w:footnote>
  <w:footnote w:type="continuationSeparator" w:id="0">
    <w:p w:rsidR="00855F76" w:rsidRDefault="00855F76" w:rsidP="005752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A1BC4"/>
    <w:multiLevelType w:val="hybridMultilevel"/>
    <w:tmpl w:val="ED928716"/>
    <w:lvl w:ilvl="0" w:tplc="041A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5251D2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E014A"/>
    <w:multiLevelType w:val="hybridMultilevel"/>
    <w:tmpl w:val="9A1EFDB0"/>
    <w:lvl w:ilvl="0" w:tplc="7F7C4D6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9D664C1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4" w15:restartNumberingAfterBreak="0">
    <w:nsid w:val="1D24158D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5" w15:restartNumberingAfterBreak="0">
    <w:nsid w:val="1DDF1ED8"/>
    <w:multiLevelType w:val="hybridMultilevel"/>
    <w:tmpl w:val="D8C0B5A4"/>
    <w:lvl w:ilvl="0" w:tplc="3B4A06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C2E676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256B7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57761E"/>
    <w:multiLevelType w:val="hybridMultilevel"/>
    <w:tmpl w:val="FA7E64BC"/>
    <w:lvl w:ilvl="0" w:tplc="D54C634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0" w15:restartNumberingAfterBreak="0">
    <w:nsid w:val="58BF6088"/>
    <w:multiLevelType w:val="hybridMultilevel"/>
    <w:tmpl w:val="A70048C0"/>
    <w:lvl w:ilvl="0" w:tplc="714E1D0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D1038E"/>
    <w:multiLevelType w:val="hybridMultilevel"/>
    <w:tmpl w:val="05A62E02"/>
    <w:lvl w:ilvl="0" w:tplc="BF6AF548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FB40385"/>
    <w:multiLevelType w:val="hybridMultilevel"/>
    <w:tmpl w:val="47EA4DA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3"/>
  </w:num>
  <w:num w:numId="5">
    <w:abstractNumId w:val="4"/>
  </w:num>
  <w:num w:numId="6">
    <w:abstractNumId w:val="6"/>
  </w:num>
  <w:num w:numId="7">
    <w:abstractNumId w:val="11"/>
  </w:num>
  <w:num w:numId="8">
    <w:abstractNumId w:val="9"/>
  </w:num>
  <w:num w:numId="9">
    <w:abstractNumId w:val="0"/>
  </w:num>
  <w:num w:numId="10">
    <w:abstractNumId w:val="2"/>
  </w:num>
  <w:num w:numId="11">
    <w:abstractNumId w:val="1"/>
  </w:num>
  <w:num w:numId="12">
    <w:abstractNumId w:val="7"/>
  </w:num>
  <w:num w:numId="13">
    <w:abstractNumId w:val="13"/>
  </w:num>
  <w:num w:numId="14">
    <w:abstractNumId w:val="12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CA2"/>
    <w:rsid w:val="000102A4"/>
    <w:rsid w:val="00015FB7"/>
    <w:rsid w:val="00020657"/>
    <w:rsid w:val="00067C4E"/>
    <w:rsid w:val="000771D5"/>
    <w:rsid w:val="0008353B"/>
    <w:rsid w:val="00086D42"/>
    <w:rsid w:val="00091F27"/>
    <w:rsid w:val="000B1A91"/>
    <w:rsid w:val="000D2574"/>
    <w:rsid w:val="000F60A4"/>
    <w:rsid w:val="001029EF"/>
    <w:rsid w:val="0012149B"/>
    <w:rsid w:val="00147E00"/>
    <w:rsid w:val="0015596F"/>
    <w:rsid w:val="00162B7C"/>
    <w:rsid w:val="00193DDA"/>
    <w:rsid w:val="001C264B"/>
    <w:rsid w:val="001D5A5C"/>
    <w:rsid w:val="00216E66"/>
    <w:rsid w:val="00227CE8"/>
    <w:rsid w:val="00236A97"/>
    <w:rsid w:val="0026711E"/>
    <w:rsid w:val="00284403"/>
    <w:rsid w:val="00285260"/>
    <w:rsid w:val="002B2654"/>
    <w:rsid w:val="002D02A9"/>
    <w:rsid w:val="003132A9"/>
    <w:rsid w:val="0031430B"/>
    <w:rsid w:val="00320C74"/>
    <w:rsid w:val="00336405"/>
    <w:rsid w:val="003856FB"/>
    <w:rsid w:val="00395E5C"/>
    <w:rsid w:val="003C790F"/>
    <w:rsid w:val="003E219B"/>
    <w:rsid w:val="00404A0B"/>
    <w:rsid w:val="0041275D"/>
    <w:rsid w:val="00431EB1"/>
    <w:rsid w:val="00432283"/>
    <w:rsid w:val="00445337"/>
    <w:rsid w:val="00453700"/>
    <w:rsid w:val="00485A8B"/>
    <w:rsid w:val="00493E8E"/>
    <w:rsid w:val="004D575F"/>
    <w:rsid w:val="004D73AD"/>
    <w:rsid w:val="004E08C0"/>
    <w:rsid w:val="004E680F"/>
    <w:rsid w:val="004F09CF"/>
    <w:rsid w:val="004F6BBA"/>
    <w:rsid w:val="00500A0A"/>
    <w:rsid w:val="0051424C"/>
    <w:rsid w:val="00522C98"/>
    <w:rsid w:val="0056424A"/>
    <w:rsid w:val="00575218"/>
    <w:rsid w:val="00575637"/>
    <w:rsid w:val="00575A4F"/>
    <w:rsid w:val="005B3197"/>
    <w:rsid w:val="005C0E8A"/>
    <w:rsid w:val="005F7E07"/>
    <w:rsid w:val="00603A65"/>
    <w:rsid w:val="00611D61"/>
    <w:rsid w:val="006167C1"/>
    <w:rsid w:val="0064279F"/>
    <w:rsid w:val="006441E7"/>
    <w:rsid w:val="00651F3E"/>
    <w:rsid w:val="006A1D26"/>
    <w:rsid w:val="006E6CEE"/>
    <w:rsid w:val="006F63F9"/>
    <w:rsid w:val="00730CB9"/>
    <w:rsid w:val="00755BD8"/>
    <w:rsid w:val="007627DD"/>
    <w:rsid w:val="007838B1"/>
    <w:rsid w:val="00796625"/>
    <w:rsid w:val="007B1E7E"/>
    <w:rsid w:val="007B40C4"/>
    <w:rsid w:val="007C6E4B"/>
    <w:rsid w:val="007E2BA7"/>
    <w:rsid w:val="007F3FA8"/>
    <w:rsid w:val="00802FA2"/>
    <w:rsid w:val="008130A0"/>
    <w:rsid w:val="008139BB"/>
    <w:rsid w:val="00825388"/>
    <w:rsid w:val="00827F43"/>
    <w:rsid w:val="00847A63"/>
    <w:rsid w:val="00855F76"/>
    <w:rsid w:val="00872A2D"/>
    <w:rsid w:val="00897FF8"/>
    <w:rsid w:val="008A1D2B"/>
    <w:rsid w:val="008B1987"/>
    <w:rsid w:val="008B405F"/>
    <w:rsid w:val="008B5777"/>
    <w:rsid w:val="008B7B80"/>
    <w:rsid w:val="008C6723"/>
    <w:rsid w:val="008E164E"/>
    <w:rsid w:val="008E2757"/>
    <w:rsid w:val="00906080"/>
    <w:rsid w:val="009069D6"/>
    <w:rsid w:val="00932E7F"/>
    <w:rsid w:val="009502DD"/>
    <w:rsid w:val="00973153"/>
    <w:rsid w:val="00976EB0"/>
    <w:rsid w:val="009A11CA"/>
    <w:rsid w:val="009A1435"/>
    <w:rsid w:val="009C0A4A"/>
    <w:rsid w:val="009E4DF8"/>
    <w:rsid w:val="00A30D66"/>
    <w:rsid w:val="00A31783"/>
    <w:rsid w:val="00A35ACC"/>
    <w:rsid w:val="00A5266C"/>
    <w:rsid w:val="00A83CCD"/>
    <w:rsid w:val="00A91F22"/>
    <w:rsid w:val="00A94567"/>
    <w:rsid w:val="00AB3EFD"/>
    <w:rsid w:val="00AB7C60"/>
    <w:rsid w:val="00AC1DF0"/>
    <w:rsid w:val="00AD29EC"/>
    <w:rsid w:val="00AF473E"/>
    <w:rsid w:val="00B30E7D"/>
    <w:rsid w:val="00B36DB3"/>
    <w:rsid w:val="00B41728"/>
    <w:rsid w:val="00B53CCD"/>
    <w:rsid w:val="00B93B75"/>
    <w:rsid w:val="00BA30CD"/>
    <w:rsid w:val="00BA7E1E"/>
    <w:rsid w:val="00BB5906"/>
    <w:rsid w:val="00BC498A"/>
    <w:rsid w:val="00BC58BD"/>
    <w:rsid w:val="00C05D8E"/>
    <w:rsid w:val="00C35FF9"/>
    <w:rsid w:val="00C641C2"/>
    <w:rsid w:val="00C7359A"/>
    <w:rsid w:val="00C86093"/>
    <w:rsid w:val="00C86B1E"/>
    <w:rsid w:val="00CA5F8B"/>
    <w:rsid w:val="00CA6E83"/>
    <w:rsid w:val="00CC0CA2"/>
    <w:rsid w:val="00CE6A5D"/>
    <w:rsid w:val="00CF4B80"/>
    <w:rsid w:val="00CF6FF4"/>
    <w:rsid w:val="00D16439"/>
    <w:rsid w:val="00D321CC"/>
    <w:rsid w:val="00D3720C"/>
    <w:rsid w:val="00D45320"/>
    <w:rsid w:val="00D472BA"/>
    <w:rsid w:val="00D54BEE"/>
    <w:rsid w:val="00D573F7"/>
    <w:rsid w:val="00D74819"/>
    <w:rsid w:val="00D86885"/>
    <w:rsid w:val="00DA3E19"/>
    <w:rsid w:val="00DA6558"/>
    <w:rsid w:val="00DB0C79"/>
    <w:rsid w:val="00DB2FEB"/>
    <w:rsid w:val="00DC336E"/>
    <w:rsid w:val="00DC6C93"/>
    <w:rsid w:val="00DE4A33"/>
    <w:rsid w:val="00DF4A8C"/>
    <w:rsid w:val="00DF6021"/>
    <w:rsid w:val="00E07F52"/>
    <w:rsid w:val="00E12B99"/>
    <w:rsid w:val="00E25B6D"/>
    <w:rsid w:val="00E47227"/>
    <w:rsid w:val="00E47347"/>
    <w:rsid w:val="00E50D28"/>
    <w:rsid w:val="00E75175"/>
    <w:rsid w:val="00E92098"/>
    <w:rsid w:val="00EB2D30"/>
    <w:rsid w:val="00EC0B46"/>
    <w:rsid w:val="00EF2C7A"/>
    <w:rsid w:val="00F06B92"/>
    <w:rsid w:val="00F11757"/>
    <w:rsid w:val="00F25956"/>
    <w:rsid w:val="00F43864"/>
    <w:rsid w:val="00F43F22"/>
    <w:rsid w:val="00F46F0A"/>
    <w:rsid w:val="00F65A5B"/>
    <w:rsid w:val="00F72E3C"/>
    <w:rsid w:val="00F76D6B"/>
    <w:rsid w:val="00F80FEC"/>
    <w:rsid w:val="00FC07F2"/>
    <w:rsid w:val="00FC08F6"/>
    <w:rsid w:val="00FC2DA7"/>
    <w:rsid w:val="00FD2F10"/>
    <w:rsid w:val="00FE56E5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754F2"/>
  <w15:docId w15:val="{D4FC364C-C777-4831-AA40-FA2998B8F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2A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D02A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D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D02A9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575218"/>
  </w:style>
  <w:style w:type="paragraph" w:styleId="Podnoje">
    <w:name w:val="footer"/>
    <w:basedOn w:val="Normal"/>
    <w:link w:val="Podno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52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6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2</Pages>
  <Words>660</Words>
  <Characters>3762</Characters>
  <Application>Microsoft Office Word</Application>
  <DocSecurity>0</DocSecurity>
  <Lines>31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Krunoslav Posavec</cp:lastModifiedBy>
  <cp:revision>284</cp:revision>
  <cp:lastPrinted>2019-10-01T06:51:00Z</cp:lastPrinted>
  <dcterms:created xsi:type="dcterms:W3CDTF">2016-09-14T06:34:00Z</dcterms:created>
  <dcterms:modified xsi:type="dcterms:W3CDTF">2019-12-05T08:20:00Z</dcterms:modified>
</cp:coreProperties>
</file>