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7C820" w14:textId="77777777" w:rsidR="00561381" w:rsidRPr="00FB0067" w:rsidRDefault="00626EA5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 </w:t>
      </w:r>
      <w:r w:rsidR="00561381" w:rsidRPr="00FB0067">
        <w:rPr>
          <w:rFonts w:ascii="Arial" w:hAnsi="Arial" w:cs="Arial"/>
          <w:b/>
          <w:bCs/>
        </w:rPr>
        <w:t xml:space="preserve">  </w:t>
      </w:r>
      <w:r w:rsidR="00850A8B" w:rsidRPr="00FB0067">
        <w:rPr>
          <w:rFonts w:ascii="Arial" w:hAnsi="Arial" w:cs="Arial"/>
          <w:b/>
          <w:bCs/>
        </w:rPr>
        <w:t xml:space="preserve"> </w:t>
      </w:r>
      <w:r w:rsidR="00FB0067">
        <w:rPr>
          <w:rFonts w:ascii="Arial" w:hAnsi="Arial" w:cs="Arial"/>
          <w:b/>
          <w:bCs/>
        </w:rPr>
        <w:t xml:space="preserve">   </w:t>
      </w:r>
      <w:r w:rsidR="00561381" w:rsidRPr="00FB0067">
        <w:rPr>
          <w:rFonts w:ascii="Arial" w:hAnsi="Arial" w:cs="Arial"/>
          <w:b/>
          <w:bCs/>
        </w:rPr>
        <w:t xml:space="preserve"> </w:t>
      </w:r>
      <w:r w:rsidR="00546E96" w:rsidRPr="00FB0067">
        <w:rPr>
          <w:rFonts w:ascii="Arial" w:hAnsi="Arial" w:cs="Arial"/>
          <w:b/>
          <w:bCs/>
          <w:noProof/>
        </w:rPr>
        <w:drawing>
          <wp:inline distT="0" distB="0" distL="0" distR="0" wp14:anchorId="0068B15C" wp14:editId="4B68BC8F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654B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REPUBLIKA HRVATSKA </w:t>
      </w:r>
    </w:p>
    <w:p w14:paraId="7D8BC529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MEĐIMURSKA ŽUPANIJA</w:t>
      </w:r>
    </w:p>
    <w:p w14:paraId="7617AAB4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GRAD ČAKOVEC</w:t>
      </w:r>
    </w:p>
    <w:p w14:paraId="04FCC27E" w14:textId="77777777" w:rsidR="009024ED" w:rsidRPr="00FB0067" w:rsidRDefault="009024ED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GRADSKO VIJEĆE</w:t>
      </w:r>
    </w:p>
    <w:p w14:paraId="6FBDFC11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Odbor za Statut, Poslovnik i</w:t>
      </w:r>
    </w:p>
    <w:p w14:paraId="667BFD07" w14:textId="77777777"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normativnu djelatnost</w:t>
      </w:r>
    </w:p>
    <w:p w14:paraId="3DA6E244" w14:textId="77777777" w:rsidR="00260475" w:rsidRPr="00FB0067" w:rsidRDefault="00260475" w:rsidP="00561381">
      <w:pPr>
        <w:jc w:val="both"/>
        <w:rPr>
          <w:rFonts w:ascii="Arial" w:hAnsi="Arial" w:cs="Arial"/>
          <w:b/>
          <w:bCs/>
        </w:rPr>
      </w:pPr>
    </w:p>
    <w:p w14:paraId="464313AF" w14:textId="5638482B" w:rsidR="00561381" w:rsidRPr="00FB0067" w:rsidRDefault="00AE5CC9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KLASA: 021-0</w:t>
      </w:r>
      <w:r w:rsidR="0030193D">
        <w:rPr>
          <w:rFonts w:ascii="Arial" w:hAnsi="Arial" w:cs="Arial"/>
        </w:rPr>
        <w:t>6</w:t>
      </w:r>
      <w:r w:rsidR="00671DCB" w:rsidRPr="00FB0067">
        <w:rPr>
          <w:rFonts w:ascii="Arial" w:hAnsi="Arial" w:cs="Arial"/>
        </w:rPr>
        <w:t>/</w:t>
      </w:r>
      <w:r w:rsidR="003B273B">
        <w:rPr>
          <w:rFonts w:ascii="Arial" w:hAnsi="Arial" w:cs="Arial"/>
        </w:rPr>
        <w:t>20</w:t>
      </w:r>
      <w:r w:rsidR="00561381" w:rsidRPr="00FB0067">
        <w:rPr>
          <w:rFonts w:ascii="Arial" w:hAnsi="Arial" w:cs="Arial"/>
        </w:rPr>
        <w:t>-01/</w:t>
      </w:r>
      <w:r w:rsidR="00A656C9">
        <w:rPr>
          <w:rFonts w:ascii="Arial" w:hAnsi="Arial" w:cs="Arial"/>
        </w:rPr>
        <w:t>13</w:t>
      </w:r>
    </w:p>
    <w:p w14:paraId="1656F745" w14:textId="29C5BCC2" w:rsidR="00561381" w:rsidRPr="00FB0067" w:rsidRDefault="00671DCB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URBROJ: 2109/02-02-</w:t>
      </w:r>
      <w:r w:rsidR="003B273B">
        <w:rPr>
          <w:rFonts w:ascii="Arial" w:hAnsi="Arial" w:cs="Arial"/>
        </w:rPr>
        <w:t>20</w:t>
      </w:r>
      <w:r w:rsidRPr="00FB0067">
        <w:rPr>
          <w:rFonts w:ascii="Arial" w:hAnsi="Arial" w:cs="Arial"/>
        </w:rPr>
        <w:t>-</w:t>
      </w:r>
      <w:r w:rsidR="006042F6">
        <w:rPr>
          <w:rFonts w:ascii="Arial" w:hAnsi="Arial" w:cs="Arial"/>
        </w:rPr>
        <w:t>03</w:t>
      </w:r>
    </w:p>
    <w:p w14:paraId="2158CB9D" w14:textId="763FB6B1" w:rsidR="001E4848" w:rsidRDefault="00335A20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Čakovec, </w:t>
      </w:r>
      <w:r w:rsidR="00A656C9">
        <w:rPr>
          <w:rFonts w:ascii="Arial" w:hAnsi="Arial" w:cs="Arial"/>
        </w:rPr>
        <w:t>1</w:t>
      </w:r>
      <w:r w:rsidR="00972432">
        <w:rPr>
          <w:rFonts w:ascii="Arial" w:hAnsi="Arial" w:cs="Arial"/>
        </w:rPr>
        <w:t>6</w:t>
      </w:r>
      <w:r w:rsidR="00831A84">
        <w:rPr>
          <w:rFonts w:ascii="Arial" w:hAnsi="Arial" w:cs="Arial"/>
        </w:rPr>
        <w:t>. listopad</w:t>
      </w:r>
      <w:r w:rsidR="003B273B">
        <w:rPr>
          <w:rFonts w:ascii="Arial" w:hAnsi="Arial" w:cs="Arial"/>
        </w:rPr>
        <w:t xml:space="preserve"> 2020.</w:t>
      </w:r>
    </w:p>
    <w:p w14:paraId="66880CB1" w14:textId="77777777" w:rsidR="00211885" w:rsidRPr="00FB0067" w:rsidRDefault="00211885" w:rsidP="00561381">
      <w:pPr>
        <w:jc w:val="both"/>
        <w:rPr>
          <w:rFonts w:ascii="Arial" w:hAnsi="Arial" w:cs="Arial"/>
        </w:rPr>
      </w:pPr>
    </w:p>
    <w:p w14:paraId="0C5BC728" w14:textId="025EF3A1" w:rsidR="00204987" w:rsidRDefault="00D606FA" w:rsidP="0068311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Na svojoj </w:t>
      </w:r>
      <w:r w:rsidR="004E0A1F">
        <w:rPr>
          <w:rFonts w:ascii="Arial" w:hAnsi="Arial" w:cs="Arial"/>
        </w:rPr>
        <w:t>1</w:t>
      </w:r>
      <w:r w:rsidR="00423E83">
        <w:rPr>
          <w:rFonts w:ascii="Arial" w:hAnsi="Arial" w:cs="Arial"/>
        </w:rPr>
        <w:t xml:space="preserve">4. </w:t>
      </w:r>
      <w:r w:rsidR="00D2282E" w:rsidRPr="00FB0067">
        <w:rPr>
          <w:rFonts w:ascii="Arial" w:hAnsi="Arial" w:cs="Arial"/>
        </w:rPr>
        <w:t xml:space="preserve">sjednici održanoj dana </w:t>
      </w:r>
      <w:r w:rsidR="00A656C9">
        <w:rPr>
          <w:rFonts w:ascii="Arial" w:hAnsi="Arial" w:cs="Arial"/>
        </w:rPr>
        <w:t>1</w:t>
      </w:r>
      <w:r w:rsidR="00972432">
        <w:rPr>
          <w:rFonts w:ascii="Arial" w:hAnsi="Arial" w:cs="Arial"/>
        </w:rPr>
        <w:t>6</w:t>
      </w:r>
      <w:r w:rsidR="00A656C9">
        <w:rPr>
          <w:rFonts w:ascii="Arial" w:hAnsi="Arial" w:cs="Arial"/>
        </w:rPr>
        <w:t xml:space="preserve">. </w:t>
      </w:r>
      <w:r w:rsidR="00423E83">
        <w:rPr>
          <w:rFonts w:ascii="Arial" w:hAnsi="Arial" w:cs="Arial"/>
        </w:rPr>
        <w:t>listopada</w:t>
      </w:r>
      <w:r w:rsidR="00FE5699">
        <w:rPr>
          <w:rFonts w:ascii="Arial" w:hAnsi="Arial" w:cs="Arial"/>
        </w:rPr>
        <w:t xml:space="preserve"> 2020.,</w:t>
      </w:r>
      <w:r w:rsidRPr="00FB0067">
        <w:rPr>
          <w:rFonts w:ascii="Arial" w:hAnsi="Arial" w:cs="Arial"/>
        </w:rPr>
        <w:t xml:space="preserve"> Odbor za Statut, Poslovnik i normativnu djelatnost, raspravlj</w:t>
      </w:r>
      <w:r w:rsidR="000D043E" w:rsidRPr="00FB0067">
        <w:rPr>
          <w:rFonts w:ascii="Arial" w:hAnsi="Arial" w:cs="Arial"/>
        </w:rPr>
        <w:t>ajući o toč</w:t>
      </w:r>
      <w:r w:rsidR="000F5E91">
        <w:rPr>
          <w:rFonts w:ascii="Arial" w:hAnsi="Arial" w:cs="Arial"/>
        </w:rPr>
        <w:t>kama</w:t>
      </w:r>
      <w:r w:rsidR="000D043E" w:rsidRPr="00FB0067">
        <w:rPr>
          <w:rFonts w:ascii="Arial" w:hAnsi="Arial" w:cs="Arial"/>
        </w:rPr>
        <w:t xml:space="preserve"> </w:t>
      </w:r>
      <w:r w:rsidR="00D2282E" w:rsidRPr="00FB0067">
        <w:rPr>
          <w:rFonts w:ascii="Arial" w:hAnsi="Arial" w:cs="Arial"/>
        </w:rPr>
        <w:t>Dnevnog reda s</w:t>
      </w:r>
      <w:r w:rsidR="00204987">
        <w:rPr>
          <w:rFonts w:ascii="Arial" w:hAnsi="Arial" w:cs="Arial"/>
        </w:rPr>
        <w:t xml:space="preserve">a </w:t>
      </w:r>
      <w:r w:rsidR="009477FC">
        <w:rPr>
          <w:rFonts w:ascii="Arial" w:hAnsi="Arial" w:cs="Arial"/>
        </w:rPr>
        <w:t>2</w:t>
      </w:r>
      <w:r w:rsidR="00423E83">
        <w:rPr>
          <w:rFonts w:ascii="Arial" w:hAnsi="Arial" w:cs="Arial"/>
        </w:rPr>
        <w:t>6</w:t>
      </w:r>
      <w:r w:rsidRPr="00FB0067">
        <w:rPr>
          <w:rFonts w:ascii="Arial" w:hAnsi="Arial" w:cs="Arial"/>
        </w:rPr>
        <w:t>. sjednice Gradskog vijeća Grada Čakovca, dao je sljedeć</w:t>
      </w:r>
      <w:r w:rsidR="00204987">
        <w:rPr>
          <w:rFonts w:ascii="Arial" w:hAnsi="Arial" w:cs="Arial"/>
        </w:rPr>
        <w:t>e</w:t>
      </w:r>
    </w:p>
    <w:p w14:paraId="37F40FBD" w14:textId="77777777" w:rsidR="00FB0067" w:rsidRPr="00FB0067" w:rsidRDefault="00FB0067" w:rsidP="00746B5F">
      <w:pPr>
        <w:jc w:val="both"/>
        <w:rPr>
          <w:rFonts w:ascii="Arial" w:hAnsi="Arial" w:cs="Arial"/>
        </w:rPr>
      </w:pPr>
    </w:p>
    <w:p w14:paraId="290CA712" w14:textId="77777777" w:rsidR="001035C9" w:rsidRPr="009C7E09" w:rsidRDefault="00F94C53" w:rsidP="00FB0067">
      <w:pPr>
        <w:jc w:val="center"/>
        <w:rPr>
          <w:rFonts w:ascii="Arial" w:hAnsi="Arial" w:cs="Arial"/>
          <w:sz w:val="28"/>
          <w:szCs w:val="28"/>
        </w:rPr>
      </w:pPr>
      <w:r w:rsidRPr="009C7E09">
        <w:rPr>
          <w:rFonts w:ascii="Arial" w:hAnsi="Arial" w:cs="Arial"/>
          <w:b/>
          <w:sz w:val="28"/>
          <w:szCs w:val="28"/>
        </w:rPr>
        <w:t xml:space="preserve">M I Š LJ E NJ </w:t>
      </w:r>
      <w:r w:rsidR="00204987" w:rsidRPr="009C7E09">
        <w:rPr>
          <w:rFonts w:ascii="Arial" w:hAnsi="Arial" w:cs="Arial"/>
          <w:b/>
          <w:sz w:val="28"/>
          <w:szCs w:val="28"/>
        </w:rPr>
        <w:t>E</w:t>
      </w:r>
    </w:p>
    <w:p w14:paraId="6572161C" w14:textId="77777777" w:rsidR="00211885" w:rsidRPr="009C7E09" w:rsidRDefault="00211885" w:rsidP="0068311F">
      <w:pPr>
        <w:rPr>
          <w:rFonts w:ascii="Arial" w:hAnsi="Arial" w:cs="Arial"/>
          <w:b/>
          <w:sz w:val="28"/>
          <w:szCs w:val="28"/>
        </w:rPr>
      </w:pPr>
    </w:p>
    <w:p w14:paraId="64C70F54" w14:textId="15A89A73" w:rsidR="001F3F33" w:rsidRPr="00344BBB" w:rsidRDefault="00D606FA" w:rsidP="00344BBB">
      <w:pPr>
        <w:ind w:firstLine="708"/>
        <w:contextualSpacing/>
        <w:jc w:val="both"/>
        <w:rPr>
          <w:rFonts w:ascii="Arial" w:hAnsi="Arial" w:cs="Arial"/>
        </w:rPr>
      </w:pPr>
      <w:bookmarkStart w:id="0" w:name="_Hlk527455440"/>
      <w:r w:rsidRPr="00344BBB">
        <w:rPr>
          <w:rFonts w:ascii="Arial" w:hAnsi="Arial" w:cs="Arial"/>
        </w:rPr>
        <w:t>Odbor za Statut, Poslovnik i normativnu djelatnost</w:t>
      </w:r>
      <w:r w:rsidR="00186906">
        <w:rPr>
          <w:rFonts w:ascii="Arial" w:hAnsi="Arial" w:cs="Arial"/>
        </w:rPr>
        <w:t xml:space="preserve"> </w:t>
      </w:r>
      <w:r w:rsidR="00186906">
        <w:rPr>
          <w:rFonts w:ascii="Arial" w:hAnsi="Arial" w:cs="Arial"/>
          <w:b/>
          <w:bCs/>
        </w:rPr>
        <w:t>prijedlog Odluke o</w:t>
      </w:r>
      <w:r w:rsidR="00423E83">
        <w:rPr>
          <w:rFonts w:ascii="Arial" w:hAnsi="Arial" w:cs="Arial"/>
          <w:b/>
          <w:bCs/>
        </w:rPr>
        <w:t xml:space="preserve"> </w:t>
      </w:r>
      <w:r w:rsidR="00A656C9">
        <w:rPr>
          <w:rFonts w:ascii="Arial" w:hAnsi="Arial" w:cs="Arial"/>
          <w:b/>
          <w:bCs/>
        </w:rPr>
        <w:t>porezima</w:t>
      </w:r>
      <w:r w:rsidR="00344BBB" w:rsidRPr="00344BBB">
        <w:rPr>
          <w:rFonts w:ascii="Arial" w:hAnsi="Arial" w:cs="Arial"/>
          <w:b/>
        </w:rPr>
        <w:t xml:space="preserve">, </w:t>
      </w:r>
      <w:r w:rsidR="00FE134B" w:rsidRPr="00344BBB">
        <w:rPr>
          <w:rFonts w:ascii="Arial" w:hAnsi="Arial" w:cs="Arial"/>
          <w:lang w:val="en-AU"/>
        </w:rPr>
        <w:t xml:space="preserve"> </w:t>
      </w:r>
      <w:r w:rsidR="00204987" w:rsidRPr="00A656C9">
        <w:rPr>
          <w:rFonts w:ascii="Arial" w:hAnsi="Arial" w:cs="Arial"/>
          <w:color w:val="FF0000"/>
        </w:rPr>
        <w:t>jednoglasno</w:t>
      </w:r>
      <w:r w:rsidR="00423E83" w:rsidRPr="00A656C9">
        <w:rPr>
          <w:rFonts w:ascii="Arial" w:hAnsi="Arial" w:cs="Arial"/>
          <w:color w:val="FF0000"/>
        </w:rPr>
        <w:t xml:space="preserve"> </w:t>
      </w:r>
      <w:r w:rsidR="00423E83">
        <w:rPr>
          <w:rFonts w:ascii="Arial" w:hAnsi="Arial" w:cs="Arial"/>
        </w:rPr>
        <w:t>glasova</w:t>
      </w:r>
      <w:r w:rsidR="00204987" w:rsidRPr="00344BBB">
        <w:rPr>
          <w:rFonts w:ascii="Arial" w:hAnsi="Arial" w:cs="Arial"/>
        </w:rPr>
        <w:t xml:space="preserve"> upućuje Gradskom vijeću Grada Čakovca na donošenje. </w:t>
      </w:r>
    </w:p>
    <w:p w14:paraId="43A3FD94" w14:textId="77777777" w:rsidR="004E0A1F" w:rsidRDefault="004E0A1F" w:rsidP="004E0A1F">
      <w:pPr>
        <w:ind w:firstLine="708"/>
        <w:jc w:val="both"/>
        <w:rPr>
          <w:rFonts w:ascii="Arial" w:hAnsi="Arial" w:cs="Arial"/>
        </w:rPr>
      </w:pPr>
    </w:p>
    <w:p w14:paraId="0C0FC481" w14:textId="318E56CF" w:rsidR="00186906" w:rsidRDefault="00186906" w:rsidP="00186906">
      <w:pPr>
        <w:ind w:firstLine="708"/>
        <w:contextualSpacing/>
        <w:jc w:val="both"/>
        <w:rPr>
          <w:rFonts w:ascii="Arial" w:hAnsi="Arial" w:cs="Arial"/>
        </w:rPr>
      </w:pPr>
      <w:r w:rsidRPr="00344BBB">
        <w:rPr>
          <w:rFonts w:ascii="Arial" w:hAnsi="Arial" w:cs="Arial"/>
        </w:rPr>
        <w:t>Odbor za Statut, Poslovnik i normativnu djelatnost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prijedlog Odluke o</w:t>
      </w:r>
      <w:r w:rsidR="00A656C9">
        <w:rPr>
          <w:rFonts w:ascii="Arial" w:hAnsi="Arial" w:cs="Arial"/>
          <w:b/>
          <w:bCs/>
        </w:rPr>
        <w:t xml:space="preserve"> izmjenama i dopunama Plana mreže predškolskih ustanova na području Grada Čakovca</w:t>
      </w:r>
      <w:r>
        <w:rPr>
          <w:rFonts w:ascii="Arial" w:hAnsi="Arial" w:cs="Arial"/>
          <w:b/>
          <w:bCs/>
        </w:rPr>
        <w:t xml:space="preserve">, </w:t>
      </w:r>
      <w:r w:rsidRPr="00A656C9">
        <w:rPr>
          <w:rFonts w:ascii="Arial" w:hAnsi="Arial" w:cs="Arial"/>
          <w:color w:val="FF0000"/>
        </w:rPr>
        <w:t xml:space="preserve">jednoglasno </w:t>
      </w:r>
      <w:r w:rsidRPr="00344BBB">
        <w:rPr>
          <w:rFonts w:ascii="Arial" w:hAnsi="Arial" w:cs="Arial"/>
        </w:rPr>
        <w:t xml:space="preserve">upućuje Gradskom vijeću Grada Čakovca na donošenje. </w:t>
      </w:r>
    </w:p>
    <w:p w14:paraId="1FFA2664" w14:textId="77777777" w:rsidR="00186906" w:rsidRPr="00344BBB" w:rsidRDefault="00186906" w:rsidP="00186906">
      <w:pPr>
        <w:ind w:firstLine="708"/>
        <w:contextualSpacing/>
        <w:jc w:val="both"/>
        <w:rPr>
          <w:rFonts w:ascii="Arial" w:hAnsi="Arial" w:cs="Arial"/>
        </w:rPr>
      </w:pPr>
    </w:p>
    <w:p w14:paraId="59C2801F" w14:textId="5E2A9B04" w:rsidR="00186906" w:rsidRPr="00344BBB" w:rsidRDefault="00186906" w:rsidP="00186906">
      <w:pPr>
        <w:ind w:firstLine="708"/>
        <w:contextualSpacing/>
        <w:jc w:val="both"/>
        <w:rPr>
          <w:rFonts w:ascii="Arial" w:hAnsi="Arial" w:cs="Arial"/>
        </w:rPr>
      </w:pPr>
      <w:r w:rsidRPr="00344BBB">
        <w:rPr>
          <w:rFonts w:ascii="Arial" w:hAnsi="Arial" w:cs="Arial"/>
        </w:rPr>
        <w:t>Odbor za Statut, Poslovnik i normativnu djelatnost</w:t>
      </w:r>
      <w:r>
        <w:rPr>
          <w:rFonts w:ascii="Arial" w:hAnsi="Arial" w:cs="Arial"/>
        </w:rPr>
        <w:t xml:space="preserve"> </w:t>
      </w:r>
      <w:r w:rsidR="000B139A">
        <w:rPr>
          <w:rFonts w:ascii="Arial" w:hAnsi="Arial" w:cs="Arial"/>
          <w:b/>
          <w:bCs/>
        </w:rPr>
        <w:t xml:space="preserve">prijedlog </w:t>
      </w:r>
      <w:r w:rsidR="00A656C9">
        <w:rPr>
          <w:rFonts w:ascii="Arial" w:hAnsi="Arial" w:cs="Arial"/>
          <w:b/>
          <w:bCs/>
        </w:rPr>
        <w:t xml:space="preserve">Odluke o izmjenama i dopunama Odluke o sufinanciranju boravka djece s područja Grada Čakovca u predškolskim ustanovama, </w:t>
      </w:r>
      <w:r w:rsidR="000B139A" w:rsidRPr="00A656C9">
        <w:rPr>
          <w:rFonts w:ascii="Arial" w:hAnsi="Arial" w:cs="Arial"/>
          <w:color w:val="FF0000"/>
        </w:rPr>
        <w:t>jed</w:t>
      </w:r>
      <w:r w:rsidRPr="00A656C9">
        <w:rPr>
          <w:rFonts w:ascii="Arial" w:hAnsi="Arial" w:cs="Arial"/>
          <w:color w:val="FF0000"/>
        </w:rPr>
        <w:t xml:space="preserve">noglasno </w:t>
      </w:r>
      <w:r w:rsidRPr="000B139A">
        <w:rPr>
          <w:rFonts w:ascii="Arial" w:hAnsi="Arial" w:cs="Arial"/>
        </w:rPr>
        <w:t xml:space="preserve">upućuje Gradskom vijeću Grada Čakovca na donošenje. </w:t>
      </w:r>
    </w:p>
    <w:p w14:paraId="1E9995C5" w14:textId="5A9F7E8D" w:rsidR="000830DD" w:rsidRDefault="000830DD" w:rsidP="00186906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</w:rPr>
      </w:pPr>
    </w:p>
    <w:p w14:paraId="0A8C2F7B" w14:textId="6580BE7C" w:rsidR="00186906" w:rsidRPr="00344BBB" w:rsidRDefault="00186906" w:rsidP="00186906">
      <w:pPr>
        <w:ind w:firstLine="708"/>
        <w:contextualSpacing/>
        <w:jc w:val="both"/>
        <w:rPr>
          <w:rFonts w:ascii="Arial" w:hAnsi="Arial" w:cs="Arial"/>
        </w:rPr>
      </w:pPr>
      <w:r w:rsidRPr="00344BBB">
        <w:rPr>
          <w:rFonts w:ascii="Arial" w:hAnsi="Arial" w:cs="Arial"/>
        </w:rPr>
        <w:t>Odbor za Statut, Poslovnik i normativnu djelatnost</w:t>
      </w:r>
      <w:r>
        <w:rPr>
          <w:rFonts w:ascii="Arial" w:hAnsi="Arial" w:cs="Arial"/>
        </w:rPr>
        <w:t xml:space="preserve"> </w:t>
      </w:r>
      <w:r w:rsidR="000B105E">
        <w:rPr>
          <w:rFonts w:ascii="Arial" w:hAnsi="Arial" w:cs="Arial"/>
          <w:b/>
          <w:bCs/>
        </w:rPr>
        <w:t xml:space="preserve">prijedlog Odluke o </w:t>
      </w:r>
      <w:r w:rsidR="00A656C9">
        <w:rPr>
          <w:rFonts w:ascii="Arial" w:hAnsi="Arial" w:cs="Arial"/>
          <w:b/>
          <w:bCs/>
        </w:rPr>
        <w:t xml:space="preserve">izmjenama Odluke o naknadama za rad u upravnim vijećima gradskih ustanova, </w:t>
      </w:r>
      <w:r>
        <w:rPr>
          <w:rFonts w:ascii="Arial" w:hAnsi="Arial" w:cs="Arial"/>
          <w:b/>
          <w:bCs/>
        </w:rPr>
        <w:t xml:space="preserve"> </w:t>
      </w:r>
      <w:r w:rsidRPr="00A656C9">
        <w:rPr>
          <w:rFonts w:ascii="Arial" w:hAnsi="Arial" w:cs="Arial"/>
          <w:color w:val="FF0000"/>
        </w:rPr>
        <w:t>jednoglasno</w:t>
      </w:r>
      <w:r w:rsidRPr="00344BBB">
        <w:rPr>
          <w:rFonts w:ascii="Arial" w:hAnsi="Arial" w:cs="Arial"/>
        </w:rPr>
        <w:t xml:space="preserve"> upućuje Gradskom vijeću Grada Čakovca na donošenje. </w:t>
      </w:r>
    </w:p>
    <w:p w14:paraId="076F1186" w14:textId="77777777" w:rsidR="00186906" w:rsidRPr="00204987" w:rsidRDefault="00186906" w:rsidP="00186906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</w:rPr>
      </w:pPr>
    </w:p>
    <w:bookmarkEnd w:id="0"/>
    <w:p w14:paraId="7812C769" w14:textId="33F61C3B" w:rsidR="007D4A40" w:rsidRPr="00A62987" w:rsidRDefault="0089634F" w:rsidP="0089634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  <w:r w:rsidRPr="00A62987">
        <w:rPr>
          <w:rFonts w:ascii="Arial" w:hAnsi="Arial" w:cs="Arial"/>
          <w:bCs/>
        </w:rPr>
        <w:t xml:space="preserve">Odbor za Statut, Poslovnik i normativnu djelatnost izdao je </w:t>
      </w:r>
      <w:r w:rsidRPr="00A62987">
        <w:rPr>
          <w:rFonts w:ascii="Arial" w:hAnsi="Arial" w:cs="Arial"/>
          <w:b/>
        </w:rPr>
        <w:t xml:space="preserve">pročišćeni tekst </w:t>
      </w:r>
      <w:r w:rsidR="007D4A40">
        <w:rPr>
          <w:rFonts w:ascii="Arial" w:hAnsi="Arial" w:cs="Arial"/>
          <w:b/>
        </w:rPr>
        <w:t>Statuta Grada Čakovca</w:t>
      </w:r>
      <w:r w:rsidR="0098354B">
        <w:rPr>
          <w:rFonts w:ascii="Arial" w:hAnsi="Arial" w:cs="Arial"/>
          <w:b/>
        </w:rPr>
        <w:t>.</w:t>
      </w:r>
    </w:p>
    <w:p w14:paraId="3ECD271D" w14:textId="5F625C0D" w:rsidR="000B105E" w:rsidRPr="00A62987" w:rsidRDefault="000B105E" w:rsidP="0089634F">
      <w:pPr>
        <w:jc w:val="both"/>
        <w:rPr>
          <w:rFonts w:ascii="Arial" w:hAnsi="Arial" w:cs="Arial"/>
          <w:b/>
        </w:rPr>
      </w:pPr>
    </w:p>
    <w:p w14:paraId="5B7253D6" w14:textId="77777777" w:rsidR="000B105E" w:rsidRPr="00A62987" w:rsidRDefault="000B105E" w:rsidP="0089634F">
      <w:pPr>
        <w:jc w:val="both"/>
        <w:rPr>
          <w:rFonts w:ascii="Arial" w:hAnsi="Arial" w:cs="Arial"/>
          <w:bCs/>
        </w:rPr>
      </w:pPr>
    </w:p>
    <w:p w14:paraId="5232EC83" w14:textId="77777777" w:rsidR="004E0A1F" w:rsidRPr="00A62987" w:rsidRDefault="004E0A1F" w:rsidP="00746B5F">
      <w:pPr>
        <w:rPr>
          <w:rFonts w:ascii="Arial" w:hAnsi="Arial" w:cs="Arial"/>
          <w:b/>
        </w:rPr>
      </w:pPr>
    </w:p>
    <w:p w14:paraId="06A844EB" w14:textId="3D558A54" w:rsidR="00E95B0F" w:rsidRPr="00FB0067" w:rsidRDefault="00D2282E" w:rsidP="000830DD">
      <w:pPr>
        <w:ind w:left="4248" w:firstLine="708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  PREDSJEDNIK ODBORA </w:t>
      </w:r>
      <w:r w:rsidRPr="00FB0067">
        <w:rPr>
          <w:rFonts w:ascii="Arial" w:hAnsi="Arial" w:cs="Arial"/>
        </w:rPr>
        <w:t xml:space="preserve">            </w:t>
      </w:r>
      <w:r w:rsidR="006D2F8D" w:rsidRPr="00FB0067">
        <w:rPr>
          <w:rFonts w:ascii="Arial" w:hAnsi="Arial" w:cs="Arial"/>
        </w:rPr>
        <w:t xml:space="preserve">          </w:t>
      </w:r>
      <w:r w:rsidRPr="00FB0067">
        <w:rPr>
          <w:rFonts w:ascii="Arial" w:hAnsi="Arial" w:cs="Arial"/>
        </w:rPr>
        <w:tab/>
      </w:r>
      <w:r w:rsidR="009E1951">
        <w:rPr>
          <w:rFonts w:ascii="Arial" w:hAnsi="Arial" w:cs="Arial"/>
        </w:rPr>
        <w:t xml:space="preserve">         </w:t>
      </w:r>
      <w:r w:rsidR="00E95B0F" w:rsidRPr="00FB0067">
        <w:rPr>
          <w:rFonts w:ascii="Arial" w:hAnsi="Arial" w:cs="Arial"/>
        </w:rPr>
        <w:t>Dragutin Bajsić</w:t>
      </w:r>
    </w:p>
    <w:sectPr w:rsidR="00E95B0F" w:rsidRPr="00FB0067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B9509" w14:textId="77777777" w:rsidR="00FA2B92" w:rsidRDefault="00FA2B92" w:rsidP="00E51840">
      <w:r>
        <w:separator/>
      </w:r>
    </w:p>
  </w:endnote>
  <w:endnote w:type="continuationSeparator" w:id="0">
    <w:p w14:paraId="56C8C80B" w14:textId="77777777" w:rsidR="00FA2B92" w:rsidRDefault="00FA2B92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674250" w14:textId="77777777" w:rsidR="00FA2B92" w:rsidRDefault="00FA2B92" w:rsidP="00E51840">
      <w:r>
        <w:separator/>
      </w:r>
    </w:p>
  </w:footnote>
  <w:footnote w:type="continuationSeparator" w:id="0">
    <w:p w14:paraId="3CD4B5F7" w14:textId="77777777" w:rsidR="00FA2B92" w:rsidRDefault="00FA2B92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3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</w:num>
  <w:num w:numId="3">
    <w:abstractNumId w:val="14"/>
  </w:num>
  <w:num w:numId="4">
    <w:abstractNumId w:val="7"/>
  </w:num>
  <w:num w:numId="5">
    <w:abstractNumId w:val="13"/>
  </w:num>
  <w:num w:numId="6">
    <w:abstractNumId w:val="6"/>
  </w:num>
  <w:num w:numId="7">
    <w:abstractNumId w:val="19"/>
  </w:num>
  <w:num w:numId="8">
    <w:abstractNumId w:val="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4"/>
  </w:num>
  <w:num w:numId="12">
    <w:abstractNumId w:val="10"/>
  </w:num>
  <w:num w:numId="13">
    <w:abstractNumId w:val="0"/>
  </w:num>
  <w:num w:numId="14">
    <w:abstractNumId w:val="9"/>
  </w:num>
  <w:num w:numId="15">
    <w:abstractNumId w:val="20"/>
  </w:num>
  <w:num w:numId="16">
    <w:abstractNumId w:val="5"/>
  </w:num>
  <w:num w:numId="17">
    <w:abstractNumId w:val="3"/>
  </w:num>
  <w:num w:numId="18">
    <w:abstractNumId w:val="11"/>
  </w:num>
  <w:num w:numId="19">
    <w:abstractNumId w:val="2"/>
  </w:num>
  <w:num w:numId="20">
    <w:abstractNumId w:val="15"/>
  </w:num>
  <w:num w:numId="21">
    <w:abstractNumId w:val="16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5320"/>
    <w:rsid w:val="00086F07"/>
    <w:rsid w:val="000A1837"/>
    <w:rsid w:val="000A52C8"/>
    <w:rsid w:val="000A6EFE"/>
    <w:rsid w:val="000B0127"/>
    <w:rsid w:val="000B105E"/>
    <w:rsid w:val="000B139A"/>
    <w:rsid w:val="000B72F3"/>
    <w:rsid w:val="000C7F12"/>
    <w:rsid w:val="000D043E"/>
    <w:rsid w:val="000D1A6D"/>
    <w:rsid w:val="000E3708"/>
    <w:rsid w:val="000F3719"/>
    <w:rsid w:val="000F5E91"/>
    <w:rsid w:val="001035C9"/>
    <w:rsid w:val="00123A82"/>
    <w:rsid w:val="00132D7A"/>
    <w:rsid w:val="00151C6E"/>
    <w:rsid w:val="00183323"/>
    <w:rsid w:val="00186906"/>
    <w:rsid w:val="001A1CBA"/>
    <w:rsid w:val="001B02EA"/>
    <w:rsid w:val="001C43E4"/>
    <w:rsid w:val="001E04AD"/>
    <w:rsid w:val="001E4848"/>
    <w:rsid w:val="001F1D83"/>
    <w:rsid w:val="001F3F33"/>
    <w:rsid w:val="00204987"/>
    <w:rsid w:val="00207D26"/>
    <w:rsid w:val="00211885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20561"/>
    <w:rsid w:val="00335A20"/>
    <w:rsid w:val="00340B7D"/>
    <w:rsid w:val="003423FD"/>
    <w:rsid w:val="00344BBB"/>
    <w:rsid w:val="00351196"/>
    <w:rsid w:val="00357229"/>
    <w:rsid w:val="00361524"/>
    <w:rsid w:val="00375C29"/>
    <w:rsid w:val="00391A85"/>
    <w:rsid w:val="00392B4B"/>
    <w:rsid w:val="003A7847"/>
    <w:rsid w:val="003B273B"/>
    <w:rsid w:val="003D61F3"/>
    <w:rsid w:val="003D74EB"/>
    <w:rsid w:val="004128CB"/>
    <w:rsid w:val="00423E83"/>
    <w:rsid w:val="0044161F"/>
    <w:rsid w:val="004642C9"/>
    <w:rsid w:val="004A3473"/>
    <w:rsid w:val="004B0B69"/>
    <w:rsid w:val="004B1A68"/>
    <w:rsid w:val="004C49D6"/>
    <w:rsid w:val="004E0A1F"/>
    <w:rsid w:val="004F7E10"/>
    <w:rsid w:val="00504B2F"/>
    <w:rsid w:val="00510095"/>
    <w:rsid w:val="00513219"/>
    <w:rsid w:val="005160D3"/>
    <w:rsid w:val="00524CDC"/>
    <w:rsid w:val="005279C5"/>
    <w:rsid w:val="0053120C"/>
    <w:rsid w:val="005458D7"/>
    <w:rsid w:val="00546E96"/>
    <w:rsid w:val="00561381"/>
    <w:rsid w:val="00570C07"/>
    <w:rsid w:val="00571B0A"/>
    <w:rsid w:val="00571EAA"/>
    <w:rsid w:val="00573A25"/>
    <w:rsid w:val="005970A6"/>
    <w:rsid w:val="005A1625"/>
    <w:rsid w:val="005D1FB2"/>
    <w:rsid w:val="005E1D80"/>
    <w:rsid w:val="005F594F"/>
    <w:rsid w:val="005F76B1"/>
    <w:rsid w:val="006012DC"/>
    <w:rsid w:val="006042F6"/>
    <w:rsid w:val="006049E2"/>
    <w:rsid w:val="00626EA5"/>
    <w:rsid w:val="00640F19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3323"/>
    <w:rsid w:val="006A6757"/>
    <w:rsid w:val="006B4E45"/>
    <w:rsid w:val="006B772A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46B5F"/>
    <w:rsid w:val="007510E7"/>
    <w:rsid w:val="00755C16"/>
    <w:rsid w:val="00770F7C"/>
    <w:rsid w:val="00784CF7"/>
    <w:rsid w:val="00785B76"/>
    <w:rsid w:val="0079290B"/>
    <w:rsid w:val="00795CFE"/>
    <w:rsid w:val="007C2439"/>
    <w:rsid w:val="007D4A40"/>
    <w:rsid w:val="007E3A10"/>
    <w:rsid w:val="00831A84"/>
    <w:rsid w:val="00833E67"/>
    <w:rsid w:val="00842AF7"/>
    <w:rsid w:val="00850A8B"/>
    <w:rsid w:val="00862FD5"/>
    <w:rsid w:val="00876088"/>
    <w:rsid w:val="00882187"/>
    <w:rsid w:val="0089634F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32077"/>
    <w:rsid w:val="00935A72"/>
    <w:rsid w:val="009477FC"/>
    <w:rsid w:val="0095008D"/>
    <w:rsid w:val="00957457"/>
    <w:rsid w:val="00972432"/>
    <w:rsid w:val="00973D72"/>
    <w:rsid w:val="009744DC"/>
    <w:rsid w:val="0098354B"/>
    <w:rsid w:val="00985F38"/>
    <w:rsid w:val="00995612"/>
    <w:rsid w:val="00995A63"/>
    <w:rsid w:val="009A4646"/>
    <w:rsid w:val="009B575B"/>
    <w:rsid w:val="009C258E"/>
    <w:rsid w:val="009C7E09"/>
    <w:rsid w:val="009E1951"/>
    <w:rsid w:val="009E7197"/>
    <w:rsid w:val="00A16208"/>
    <w:rsid w:val="00A274E1"/>
    <w:rsid w:val="00A3453E"/>
    <w:rsid w:val="00A42C8A"/>
    <w:rsid w:val="00A4641F"/>
    <w:rsid w:val="00A46C82"/>
    <w:rsid w:val="00A5487A"/>
    <w:rsid w:val="00A61249"/>
    <w:rsid w:val="00A62987"/>
    <w:rsid w:val="00A656C9"/>
    <w:rsid w:val="00A76043"/>
    <w:rsid w:val="00A83BC3"/>
    <w:rsid w:val="00AA1F87"/>
    <w:rsid w:val="00AA4FC0"/>
    <w:rsid w:val="00AB1C43"/>
    <w:rsid w:val="00AB39F6"/>
    <w:rsid w:val="00AB60EC"/>
    <w:rsid w:val="00AC555A"/>
    <w:rsid w:val="00AC7E0A"/>
    <w:rsid w:val="00AD21E9"/>
    <w:rsid w:val="00AE5CC9"/>
    <w:rsid w:val="00AF05CA"/>
    <w:rsid w:val="00B301BC"/>
    <w:rsid w:val="00B9725C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20098"/>
    <w:rsid w:val="00D226AB"/>
    <w:rsid w:val="00D2282E"/>
    <w:rsid w:val="00D324E9"/>
    <w:rsid w:val="00D343A1"/>
    <w:rsid w:val="00D40A0A"/>
    <w:rsid w:val="00D57AFE"/>
    <w:rsid w:val="00D606FA"/>
    <w:rsid w:val="00D61ACE"/>
    <w:rsid w:val="00D654AD"/>
    <w:rsid w:val="00D778BB"/>
    <w:rsid w:val="00D81949"/>
    <w:rsid w:val="00D81AFD"/>
    <w:rsid w:val="00DB0EDE"/>
    <w:rsid w:val="00DB66C3"/>
    <w:rsid w:val="00DC6A05"/>
    <w:rsid w:val="00DE34E4"/>
    <w:rsid w:val="00DF1FED"/>
    <w:rsid w:val="00DF2901"/>
    <w:rsid w:val="00DF6539"/>
    <w:rsid w:val="00E04F36"/>
    <w:rsid w:val="00E17E0A"/>
    <w:rsid w:val="00E31305"/>
    <w:rsid w:val="00E42C31"/>
    <w:rsid w:val="00E4346F"/>
    <w:rsid w:val="00E4505C"/>
    <w:rsid w:val="00E51840"/>
    <w:rsid w:val="00E53722"/>
    <w:rsid w:val="00E55ADF"/>
    <w:rsid w:val="00E55E0A"/>
    <w:rsid w:val="00E705A7"/>
    <w:rsid w:val="00E95B0F"/>
    <w:rsid w:val="00E97AB9"/>
    <w:rsid w:val="00EC0777"/>
    <w:rsid w:val="00EC6B4F"/>
    <w:rsid w:val="00ED7C20"/>
    <w:rsid w:val="00EF45AB"/>
    <w:rsid w:val="00F00C25"/>
    <w:rsid w:val="00F027DF"/>
    <w:rsid w:val="00F031AA"/>
    <w:rsid w:val="00F03E4E"/>
    <w:rsid w:val="00F109A2"/>
    <w:rsid w:val="00F15942"/>
    <w:rsid w:val="00F661B4"/>
    <w:rsid w:val="00F82B6C"/>
    <w:rsid w:val="00F85F65"/>
    <w:rsid w:val="00F94C53"/>
    <w:rsid w:val="00F97BA8"/>
    <w:rsid w:val="00FA0E0A"/>
    <w:rsid w:val="00FA2B92"/>
    <w:rsid w:val="00FB0067"/>
    <w:rsid w:val="00FE0797"/>
    <w:rsid w:val="00FE134B"/>
    <w:rsid w:val="00FE5699"/>
    <w:rsid w:val="00FF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40465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190</Words>
  <Characters>1289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Krunoslav Posavec</cp:lastModifiedBy>
  <cp:revision>86</cp:revision>
  <cp:lastPrinted>2018-12-12T06:41:00Z</cp:lastPrinted>
  <dcterms:created xsi:type="dcterms:W3CDTF">2018-10-17T05:34:00Z</dcterms:created>
  <dcterms:modified xsi:type="dcterms:W3CDTF">2020-10-16T07:32:00Z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