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BD507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BD5078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BD507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5BB9DA25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BD5078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/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D02A9" w:rsidRPr="00BD5078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>20</w:t>
      </w:r>
    </w:p>
    <w:p w14:paraId="349A9F8F" w14:textId="676F946F" w:rsidR="002D02A9" w:rsidRPr="00BD507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URBROJ: 2109/02-02-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5C0E8A" w:rsidRPr="00BD5078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BD5078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1877B644" w:rsidR="002D02A9" w:rsidRPr="00BD5078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CF6FF4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9176EC">
        <w:rPr>
          <w:rFonts w:ascii="Arial" w:eastAsia="Times New Roman" w:hAnsi="Arial" w:cs="Arial"/>
          <w:sz w:val="24"/>
          <w:szCs w:val="24"/>
          <w:lang w:eastAsia="hr-HR"/>
        </w:rPr>
        <w:t>7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>. kolovoz</w:t>
      </w:r>
      <w:r w:rsidR="00973153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1FB8EDFF" w14:textId="77777777" w:rsidR="001906F0" w:rsidRPr="00BD5078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46877D4" w14:textId="483DD6FB" w:rsidR="0031430B" w:rsidRPr="00BD5078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BB5906" w:rsidRPr="00BD5078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C05D8E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27. kolovoza </w:t>
      </w:r>
      <w:r w:rsidR="00D00625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2021., </w:t>
      </w:r>
      <w:r w:rsidR="005B3197" w:rsidRPr="00BD507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točkama</w:t>
      </w:r>
      <w:r w:rsidR="00CE6A5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357F4F" w:rsidRPr="00BD5078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E06E36" w:rsidRPr="00BD507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sljedeća</w:t>
      </w:r>
    </w:p>
    <w:p w14:paraId="6F6C8F0C" w14:textId="77777777" w:rsidR="00D00625" w:rsidRPr="00BD5078" w:rsidRDefault="00D00625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6C9C0AE" w14:textId="51D73FA7" w:rsidR="00AB3EFD" w:rsidRPr="00BD5078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M I Š LJ E NJ A</w:t>
      </w:r>
    </w:p>
    <w:p w14:paraId="74F1A3AE" w14:textId="77777777" w:rsidR="00AB3EFD" w:rsidRPr="00BD5078" w:rsidRDefault="00AB3EFD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568A9D36" w14:textId="1EBDF6B6" w:rsidR="00D32988" w:rsidRPr="00BD5078" w:rsidRDefault="00D32988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6590130A" w:rsidR="00357F4F" w:rsidRPr="006A2A31" w:rsidRDefault="00357F4F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Odluke </w:t>
      </w:r>
      <w:r w:rsidR="00CD588C"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izmjenama i dopunama Odluke 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o raspoređivanju sredstava za rad političkih stranaka zastupljenih u Gradskom vijeću Grada Čakovca za 2021.,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97661" w:rsidRPr="006A2A31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6A2A31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A6FE966" w14:textId="4259C246" w:rsidR="005D0572" w:rsidRPr="006A2A31" w:rsidRDefault="005D0572" w:rsidP="0048551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F90609A" w14:textId="5E294028" w:rsidR="005D0572" w:rsidRPr="006A2A31" w:rsidRDefault="005D0572" w:rsidP="005D0572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Pr="006A2A31">
        <w:rPr>
          <w:rFonts w:ascii="Arial" w:hAnsi="Arial" w:cs="Arial"/>
          <w:b/>
          <w:bCs/>
          <w:sz w:val="24"/>
          <w:szCs w:val="24"/>
        </w:rPr>
        <w:t>Odluke o sufinanciranju programa produženog boravka u školskoj godini 2021./2022.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,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97661" w:rsidRPr="006A2A31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6A2A31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FE65206" w14:textId="60FFB6AA" w:rsidR="005D0572" w:rsidRPr="00BD5078" w:rsidRDefault="005D0572" w:rsidP="005D0572">
      <w:pPr>
        <w:spacing w:after="0" w:line="240" w:lineRule="auto"/>
        <w:ind w:firstLine="708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6A2A3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Pr="006A2A31">
        <w:rPr>
          <w:rFonts w:ascii="Arial" w:hAnsi="Arial" w:cs="Arial"/>
          <w:b/>
          <w:bCs/>
          <w:sz w:val="24"/>
          <w:szCs w:val="24"/>
        </w:rPr>
        <w:t>Odluke o sufinanciranju drugih obrazovnih materijala za učenike osnovnih škola</w:t>
      </w:r>
      <w:r w:rsidRPr="006A2A31">
        <w:rPr>
          <w:rFonts w:ascii="Arial" w:hAnsi="Arial" w:cs="Arial"/>
          <w:sz w:val="24"/>
          <w:szCs w:val="24"/>
        </w:rPr>
        <w:t xml:space="preserve">, </w:t>
      </w:r>
      <w:r w:rsidR="00397661" w:rsidRPr="006A2A31">
        <w:rPr>
          <w:rFonts w:ascii="Arial" w:hAnsi="Arial" w:cs="Arial"/>
          <w:sz w:val="24"/>
          <w:szCs w:val="24"/>
        </w:rPr>
        <w:t>jednoglasno</w:t>
      </w:r>
      <w:r w:rsidRPr="006A2A3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D5078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4F8603B7" w14:textId="77777777" w:rsidR="00357F4F" w:rsidRPr="00BD5078" w:rsidRDefault="00357F4F" w:rsidP="005D05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01A7FC6" w14:textId="449E565F" w:rsidR="00FD2F10" w:rsidRPr="00BD5078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BD5078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6B4197AF" w:rsidR="005C0E8A" w:rsidRPr="00BD5078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575637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D5078">
        <w:rPr>
          <w:rFonts w:ascii="Arial" w:eastAsia="Times New Roman" w:hAnsi="Arial" w:cs="Arial"/>
          <w:sz w:val="24"/>
          <w:szCs w:val="24"/>
          <w:lang w:eastAsia="hr-HR"/>
        </w:rPr>
        <w:t>Vesna Baranašić Horvat, mag. oec.</w:t>
      </w:r>
      <w:r w:rsidR="00A83CCD" w:rsidRPr="00BD5078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C7359A" w:rsidRPr="00BD5078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BD5078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7D487" w14:textId="77777777" w:rsidR="004E4582" w:rsidRDefault="004E4582" w:rsidP="00575218">
      <w:pPr>
        <w:spacing w:after="0" w:line="240" w:lineRule="auto"/>
      </w:pPr>
      <w:r>
        <w:separator/>
      </w:r>
    </w:p>
  </w:endnote>
  <w:endnote w:type="continuationSeparator" w:id="0">
    <w:p w14:paraId="709D7F83" w14:textId="77777777" w:rsidR="004E4582" w:rsidRDefault="004E4582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5F8AF" w14:textId="77777777" w:rsidR="004E4582" w:rsidRDefault="004E4582" w:rsidP="00575218">
      <w:pPr>
        <w:spacing w:after="0" w:line="240" w:lineRule="auto"/>
      </w:pPr>
      <w:r>
        <w:separator/>
      </w:r>
    </w:p>
  </w:footnote>
  <w:footnote w:type="continuationSeparator" w:id="0">
    <w:p w14:paraId="7C625D86" w14:textId="77777777" w:rsidR="004E4582" w:rsidRDefault="004E4582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3"/>
  </w:num>
  <w:num w:numId="8">
    <w:abstractNumId w:val="11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  <w:num w:numId="13">
    <w:abstractNumId w:val="15"/>
  </w:num>
  <w:num w:numId="14">
    <w:abstractNumId w:val="14"/>
  </w:num>
  <w:num w:numId="15">
    <w:abstractNumId w:val="5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6D42"/>
    <w:rsid w:val="00090FDD"/>
    <w:rsid w:val="00091F27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5A5C"/>
    <w:rsid w:val="00216E66"/>
    <w:rsid w:val="00227CE8"/>
    <w:rsid w:val="00236A97"/>
    <w:rsid w:val="0026711E"/>
    <w:rsid w:val="00284403"/>
    <w:rsid w:val="00285260"/>
    <w:rsid w:val="002B2654"/>
    <w:rsid w:val="002B6D8B"/>
    <w:rsid w:val="002D02A9"/>
    <w:rsid w:val="003132A9"/>
    <w:rsid w:val="0031430B"/>
    <w:rsid w:val="00320C74"/>
    <w:rsid w:val="00336405"/>
    <w:rsid w:val="00357F4F"/>
    <w:rsid w:val="003856FB"/>
    <w:rsid w:val="00395E5C"/>
    <w:rsid w:val="00397661"/>
    <w:rsid w:val="003C4493"/>
    <w:rsid w:val="003C790F"/>
    <w:rsid w:val="003E219B"/>
    <w:rsid w:val="00404A0B"/>
    <w:rsid w:val="0041275D"/>
    <w:rsid w:val="00431EB1"/>
    <w:rsid w:val="00432283"/>
    <w:rsid w:val="00445337"/>
    <w:rsid w:val="00453700"/>
    <w:rsid w:val="004660D4"/>
    <w:rsid w:val="00485518"/>
    <w:rsid w:val="00485A8B"/>
    <w:rsid w:val="00493E8E"/>
    <w:rsid w:val="004D575F"/>
    <w:rsid w:val="004D73AD"/>
    <w:rsid w:val="004E08C0"/>
    <w:rsid w:val="004E4582"/>
    <w:rsid w:val="004E680F"/>
    <w:rsid w:val="004F09CF"/>
    <w:rsid w:val="004F6BBA"/>
    <w:rsid w:val="00500A0A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D0572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A1D26"/>
    <w:rsid w:val="006A2A31"/>
    <w:rsid w:val="006C5690"/>
    <w:rsid w:val="006E6CEE"/>
    <w:rsid w:val="006F63F9"/>
    <w:rsid w:val="00730CB9"/>
    <w:rsid w:val="00755BD8"/>
    <w:rsid w:val="007627DD"/>
    <w:rsid w:val="007838B1"/>
    <w:rsid w:val="00796625"/>
    <w:rsid w:val="007B1E7E"/>
    <w:rsid w:val="007B40C4"/>
    <w:rsid w:val="007C6E4B"/>
    <w:rsid w:val="007D56F0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9015F"/>
    <w:rsid w:val="009A11CA"/>
    <w:rsid w:val="009A1435"/>
    <w:rsid w:val="009C0A4A"/>
    <w:rsid w:val="009E4DF8"/>
    <w:rsid w:val="00A30D66"/>
    <w:rsid w:val="00A31783"/>
    <w:rsid w:val="00A35ACC"/>
    <w:rsid w:val="00A5266C"/>
    <w:rsid w:val="00A579C9"/>
    <w:rsid w:val="00A83CCD"/>
    <w:rsid w:val="00A91F22"/>
    <w:rsid w:val="00A94567"/>
    <w:rsid w:val="00AB3EFD"/>
    <w:rsid w:val="00AB7C60"/>
    <w:rsid w:val="00AC1DF0"/>
    <w:rsid w:val="00AD29EC"/>
    <w:rsid w:val="00AE486B"/>
    <w:rsid w:val="00AF473E"/>
    <w:rsid w:val="00B30E7D"/>
    <w:rsid w:val="00B36DB3"/>
    <w:rsid w:val="00B41728"/>
    <w:rsid w:val="00B53CCD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6439"/>
    <w:rsid w:val="00D321CC"/>
    <w:rsid w:val="00D32988"/>
    <w:rsid w:val="00D3720C"/>
    <w:rsid w:val="00D45320"/>
    <w:rsid w:val="00D472BA"/>
    <w:rsid w:val="00D54BEE"/>
    <w:rsid w:val="00D57141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Katarina Lesjak</cp:lastModifiedBy>
  <cp:revision>341</cp:revision>
  <cp:lastPrinted>2021-03-18T08:30:00Z</cp:lastPrinted>
  <dcterms:created xsi:type="dcterms:W3CDTF">2016-09-14T06:34:00Z</dcterms:created>
  <dcterms:modified xsi:type="dcterms:W3CDTF">2021-08-27T07:49:00Z</dcterms:modified>
</cp:coreProperties>
</file>