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8B8E7" w14:textId="77777777" w:rsidR="002D02A9" w:rsidRPr="00BD5078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                </w:t>
      </w: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Pr="00BD5078">
        <w:rPr>
          <w:rFonts w:ascii="Arial" w:eastAsia="Times New Roman" w:hAnsi="Arial" w:cs="Arial"/>
          <w:b/>
          <w:noProof/>
          <w:sz w:val="24"/>
          <w:szCs w:val="24"/>
          <w:lang w:eastAsia="hr-HR"/>
        </w:rPr>
        <w:drawing>
          <wp:inline distT="0" distB="0" distL="0" distR="0" wp14:anchorId="38B8A6A0" wp14:editId="1EDD2CE8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A6111" w14:textId="77777777" w:rsidR="002D02A9" w:rsidRPr="00BD5078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REPUBLIKA HRVATSKA </w:t>
      </w:r>
    </w:p>
    <w:p w14:paraId="70CA9945" w14:textId="77777777" w:rsidR="002D02A9" w:rsidRPr="00BD5078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MEĐIMURSKA ŽUPANIJA</w:t>
      </w:r>
    </w:p>
    <w:p w14:paraId="2766F2F0" w14:textId="77777777" w:rsidR="002D02A9" w:rsidRPr="00BD5078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  GRAD ČAKOVEC</w:t>
      </w:r>
    </w:p>
    <w:p w14:paraId="3382B93B" w14:textId="77777777" w:rsidR="002D02A9" w:rsidRPr="00BD5078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GRADSKO VIJEĆE</w:t>
      </w:r>
    </w:p>
    <w:p w14:paraId="3908D052" w14:textId="77777777" w:rsidR="002D02A9" w:rsidRPr="00BD5078" w:rsidRDefault="005B3197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>Odbor za financije i proračun</w:t>
      </w:r>
    </w:p>
    <w:p w14:paraId="222CA2FF" w14:textId="77777777" w:rsidR="002D02A9" w:rsidRPr="00BD5078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2575D5DF" w14:textId="4C8F6B20" w:rsidR="002D02A9" w:rsidRPr="00BD5078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>KLASA: 021-0</w:t>
      </w:r>
      <w:r w:rsidR="007F3FA8" w:rsidRPr="00BD5078">
        <w:rPr>
          <w:rFonts w:ascii="Arial" w:eastAsia="Times New Roman" w:hAnsi="Arial" w:cs="Arial"/>
          <w:sz w:val="24"/>
          <w:szCs w:val="24"/>
          <w:lang w:eastAsia="hr-HR"/>
        </w:rPr>
        <w:t>6</w:t>
      </w:r>
      <w:r w:rsidRPr="00BD5078">
        <w:rPr>
          <w:rFonts w:ascii="Arial" w:eastAsia="Times New Roman" w:hAnsi="Arial" w:cs="Arial"/>
          <w:sz w:val="24"/>
          <w:szCs w:val="24"/>
          <w:lang w:eastAsia="hr-HR"/>
        </w:rPr>
        <w:t>/</w:t>
      </w:r>
      <w:r w:rsidR="00E06E36" w:rsidRPr="00BD5078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D00625" w:rsidRPr="00BD5078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2D02A9" w:rsidRPr="00BD5078">
        <w:rPr>
          <w:rFonts w:ascii="Arial" w:eastAsia="Times New Roman" w:hAnsi="Arial" w:cs="Arial"/>
          <w:sz w:val="24"/>
          <w:szCs w:val="24"/>
          <w:lang w:eastAsia="hr-HR"/>
        </w:rPr>
        <w:t>-01/</w:t>
      </w:r>
      <w:r w:rsidR="00357F4F" w:rsidRPr="00BD5078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B80DB4">
        <w:rPr>
          <w:rFonts w:ascii="Arial" w:eastAsia="Times New Roman" w:hAnsi="Arial" w:cs="Arial"/>
          <w:sz w:val="24"/>
          <w:szCs w:val="24"/>
          <w:lang w:eastAsia="hr-HR"/>
        </w:rPr>
        <w:t>2</w:t>
      </w:r>
    </w:p>
    <w:p w14:paraId="349A9F8F" w14:textId="676F946F" w:rsidR="002D02A9" w:rsidRPr="00BD5078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>URBROJ: 2109/02-02-</w:t>
      </w:r>
      <w:r w:rsidR="00E06E36" w:rsidRPr="00BD5078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D00625" w:rsidRPr="00BD5078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5C0E8A" w:rsidRPr="00BD5078">
        <w:rPr>
          <w:rFonts w:ascii="Arial" w:eastAsia="Times New Roman" w:hAnsi="Arial" w:cs="Arial"/>
          <w:sz w:val="24"/>
          <w:szCs w:val="24"/>
          <w:lang w:eastAsia="hr-HR"/>
        </w:rPr>
        <w:t>-</w:t>
      </w:r>
      <w:r w:rsidR="005F7E07" w:rsidRPr="00BD5078">
        <w:rPr>
          <w:rFonts w:ascii="Arial" w:eastAsia="Times New Roman" w:hAnsi="Arial" w:cs="Arial"/>
          <w:sz w:val="24"/>
          <w:szCs w:val="24"/>
          <w:lang w:eastAsia="hr-HR"/>
        </w:rPr>
        <w:t>04</w:t>
      </w:r>
    </w:p>
    <w:p w14:paraId="2AE7F8BB" w14:textId="1A4D524B" w:rsidR="002D02A9" w:rsidRPr="00BD5078" w:rsidRDefault="001029EF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>Čakovec,</w:t>
      </w:r>
      <w:r w:rsidR="00B80DB4">
        <w:rPr>
          <w:rFonts w:ascii="Arial" w:eastAsia="Times New Roman" w:hAnsi="Arial" w:cs="Arial"/>
          <w:sz w:val="24"/>
          <w:szCs w:val="24"/>
          <w:lang w:eastAsia="hr-HR"/>
        </w:rPr>
        <w:t xml:space="preserve"> 13. rujan</w:t>
      </w:r>
      <w:r w:rsidR="00973153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C05D8E" w:rsidRPr="00BD5078">
        <w:rPr>
          <w:rFonts w:ascii="Arial" w:eastAsia="Times New Roman" w:hAnsi="Arial" w:cs="Arial"/>
          <w:sz w:val="24"/>
          <w:szCs w:val="24"/>
          <w:lang w:eastAsia="hr-HR"/>
        </w:rPr>
        <w:t>20</w:t>
      </w:r>
      <w:r w:rsidR="00E06E36" w:rsidRPr="00BD5078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D00625" w:rsidRPr="00BD5078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C05D8E" w:rsidRPr="00BD5078">
        <w:rPr>
          <w:rFonts w:ascii="Arial" w:eastAsia="Times New Roman" w:hAnsi="Arial" w:cs="Arial"/>
          <w:sz w:val="24"/>
          <w:szCs w:val="24"/>
          <w:lang w:eastAsia="hr-HR"/>
        </w:rPr>
        <w:t>.</w:t>
      </w:r>
    </w:p>
    <w:p w14:paraId="1FB8EDFF" w14:textId="50FD7539" w:rsidR="001906F0" w:rsidRDefault="001906F0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2686FC07" w14:textId="77777777" w:rsidR="00B80DB4" w:rsidRPr="00BD5078" w:rsidRDefault="00B80DB4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046877D4" w14:textId="6507FA23" w:rsidR="0031430B" w:rsidRDefault="002D02A9" w:rsidP="00453700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Na svojoj </w:t>
      </w:r>
      <w:r w:rsidR="00B80DB4">
        <w:rPr>
          <w:rFonts w:ascii="Arial" w:eastAsia="Times New Roman" w:hAnsi="Arial" w:cs="Arial"/>
          <w:sz w:val="24"/>
          <w:szCs w:val="24"/>
          <w:lang w:eastAsia="hr-HR"/>
        </w:rPr>
        <w:t>3</w:t>
      </w:r>
      <w:r w:rsidR="00D00625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. </w:t>
      </w:r>
      <w:r w:rsidRPr="00BD5078">
        <w:rPr>
          <w:rFonts w:ascii="Arial" w:eastAsia="Times New Roman" w:hAnsi="Arial" w:cs="Arial"/>
          <w:sz w:val="24"/>
          <w:szCs w:val="24"/>
          <w:lang w:eastAsia="hr-HR"/>
        </w:rPr>
        <w:t>sjednici održanoj</w:t>
      </w:r>
      <w:r w:rsidR="00C05D8E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B80DB4">
        <w:rPr>
          <w:rFonts w:ascii="Arial" w:eastAsia="Times New Roman" w:hAnsi="Arial" w:cs="Arial"/>
          <w:sz w:val="24"/>
          <w:szCs w:val="24"/>
          <w:lang w:eastAsia="hr-HR"/>
        </w:rPr>
        <w:t>13. rujna</w:t>
      </w:r>
      <w:r w:rsidR="00357F4F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D00625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2021., </w:t>
      </w:r>
      <w:r w:rsidR="005B3197" w:rsidRPr="00BD5078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raspravljajući o točk</w:t>
      </w:r>
      <w:r w:rsidR="00B80DB4">
        <w:rPr>
          <w:rFonts w:ascii="Arial" w:eastAsia="Times New Roman" w:hAnsi="Arial" w:cs="Arial"/>
          <w:sz w:val="24"/>
          <w:szCs w:val="24"/>
          <w:lang w:eastAsia="hr-HR"/>
        </w:rPr>
        <w:t>i</w:t>
      </w:r>
      <w:r w:rsidR="00CE6A5D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8E164E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Dnevnog reda </w:t>
      </w:r>
      <w:r w:rsidR="00B80DB4">
        <w:rPr>
          <w:rFonts w:ascii="Arial" w:eastAsia="Times New Roman" w:hAnsi="Arial" w:cs="Arial"/>
          <w:sz w:val="24"/>
          <w:szCs w:val="24"/>
          <w:lang w:eastAsia="hr-HR"/>
        </w:rPr>
        <w:t>3</w:t>
      </w:r>
      <w:r w:rsidR="00E06E36" w:rsidRPr="00BD5078">
        <w:rPr>
          <w:rFonts w:ascii="Arial" w:eastAsia="Times New Roman" w:hAnsi="Arial" w:cs="Arial"/>
          <w:sz w:val="24"/>
          <w:szCs w:val="24"/>
          <w:lang w:eastAsia="hr-HR"/>
        </w:rPr>
        <w:t>.</w:t>
      </w: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sjednice Gradskog vijeća Grada Čakovca, dao je sljedeć</w:t>
      </w:r>
      <w:r w:rsidR="00B80DB4">
        <w:rPr>
          <w:rFonts w:ascii="Arial" w:eastAsia="Times New Roman" w:hAnsi="Arial" w:cs="Arial"/>
          <w:sz w:val="24"/>
          <w:szCs w:val="24"/>
          <w:lang w:eastAsia="hr-HR"/>
        </w:rPr>
        <w:t>e</w:t>
      </w:r>
    </w:p>
    <w:p w14:paraId="7E13F484" w14:textId="5E986A0E" w:rsidR="00B80DB4" w:rsidRDefault="00B80DB4" w:rsidP="00453700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18298FE7" w14:textId="0D824B37" w:rsidR="00B80DB4" w:rsidRDefault="00B80DB4" w:rsidP="00453700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5A8C3C98" w14:textId="77777777" w:rsidR="00B80DB4" w:rsidRPr="00BD5078" w:rsidRDefault="00B80DB4" w:rsidP="00453700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6F6C8F0C" w14:textId="77777777" w:rsidR="00D00625" w:rsidRPr="00BD5078" w:rsidRDefault="00D00625" w:rsidP="00453700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36C9C0AE" w14:textId="4F90CC3D" w:rsidR="00AB3EFD" w:rsidRPr="00BD5078" w:rsidRDefault="00395E5C" w:rsidP="00D0062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M I Š LJ E NJ </w:t>
      </w:r>
      <w:r w:rsidR="00B80DB4">
        <w:rPr>
          <w:rFonts w:ascii="Arial" w:eastAsia="Times New Roman" w:hAnsi="Arial" w:cs="Arial"/>
          <w:b/>
          <w:sz w:val="24"/>
          <w:szCs w:val="24"/>
          <w:lang w:eastAsia="hr-HR"/>
        </w:rPr>
        <w:t>E</w:t>
      </w:r>
    </w:p>
    <w:p w14:paraId="74F1A3AE" w14:textId="77777777" w:rsidR="00AB3EFD" w:rsidRPr="00BD5078" w:rsidRDefault="00AB3EFD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568A9D36" w14:textId="237F56BC" w:rsidR="00D32988" w:rsidRDefault="00D32988" w:rsidP="003C4493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  <w:lang w:val="en-AU"/>
        </w:rPr>
      </w:pPr>
    </w:p>
    <w:p w14:paraId="672F3AFE" w14:textId="77777777" w:rsidR="00B80DB4" w:rsidRPr="00BD5078" w:rsidRDefault="00B80DB4" w:rsidP="003C4493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  <w:lang w:val="en-AU"/>
        </w:rPr>
      </w:pPr>
    </w:p>
    <w:p w14:paraId="738059AC" w14:textId="74C766BD" w:rsidR="00357F4F" w:rsidRDefault="00357F4F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6A2A31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6A2A31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prijedlog Odluke</w:t>
      </w:r>
      <w:r w:rsidR="00B80DB4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i </w:t>
      </w:r>
      <w:r w:rsidR="004E0E8A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</w:t>
      </w:r>
      <w:r w:rsidR="00B80DB4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olugodišnji Izvještaj o izvršenju Proračuna Grada Čakovca za razdoblje od 01.01. do 30.06.2021.</w:t>
      </w:r>
      <w:r w:rsidRPr="006A2A31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397661" w:rsidRPr="004E0E8A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Pr="006A2A31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6A2A31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456FF60F" w14:textId="733F6DFF" w:rsidR="00B80DB4" w:rsidRDefault="00B80DB4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636BB397" w14:textId="77777777" w:rsidR="00B80DB4" w:rsidRPr="006A2A31" w:rsidRDefault="00B80DB4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4A6FE966" w14:textId="4259C246" w:rsidR="005D0572" w:rsidRPr="006A2A31" w:rsidRDefault="005D0572" w:rsidP="00485518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101A7FC6" w14:textId="449E565F" w:rsidR="00FD2F10" w:rsidRPr="00BD5078" w:rsidRDefault="002D02A9" w:rsidP="00284403">
      <w:pPr>
        <w:spacing w:after="0" w:line="240" w:lineRule="auto"/>
        <w:ind w:left="5664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>PREDSJEDNI</w:t>
      </w:r>
      <w:r w:rsidR="005D0572"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>CA</w:t>
      </w:r>
    </w:p>
    <w:p w14:paraId="63A47F68" w14:textId="5CA946A4" w:rsidR="005C0E8A" w:rsidRPr="00BD5078" w:rsidRDefault="005D0572" w:rsidP="005D0572">
      <w:pPr>
        <w:spacing w:after="0" w:line="240" w:lineRule="auto"/>
        <w:ind w:left="4248"/>
        <w:rPr>
          <w:rFonts w:ascii="Arial" w:eastAsia="Times New Roman" w:hAnsi="Arial" w:cs="Arial"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   </w:t>
      </w:r>
      <w:r w:rsidR="00B80DB4">
        <w:rPr>
          <w:rFonts w:ascii="Arial" w:eastAsia="Times New Roman" w:hAnsi="Arial" w:cs="Arial"/>
          <w:sz w:val="24"/>
          <w:szCs w:val="24"/>
          <w:lang w:eastAsia="hr-HR"/>
        </w:rPr>
        <w:t xml:space="preserve">  </w:t>
      </w:r>
      <w:r w:rsidR="00575637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Vesna Baranašić Horvat, mag. </w:t>
      </w:r>
      <w:proofErr w:type="spellStart"/>
      <w:r w:rsidRPr="00BD5078">
        <w:rPr>
          <w:rFonts w:ascii="Arial" w:eastAsia="Times New Roman" w:hAnsi="Arial" w:cs="Arial"/>
          <w:sz w:val="24"/>
          <w:szCs w:val="24"/>
          <w:lang w:eastAsia="hr-HR"/>
        </w:rPr>
        <w:t>oec</w:t>
      </w:r>
      <w:proofErr w:type="spellEnd"/>
      <w:r w:rsidRPr="00BD5078">
        <w:rPr>
          <w:rFonts w:ascii="Arial" w:eastAsia="Times New Roman" w:hAnsi="Arial" w:cs="Arial"/>
          <w:sz w:val="24"/>
          <w:szCs w:val="24"/>
          <w:lang w:eastAsia="hr-HR"/>
        </w:rPr>
        <w:t>.</w:t>
      </w:r>
      <w:r w:rsidR="00A83CCD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, </w:t>
      </w:r>
      <w:r w:rsidR="00C7359A" w:rsidRPr="00BD5078">
        <w:rPr>
          <w:rFonts w:ascii="Arial" w:eastAsia="Times New Roman" w:hAnsi="Arial" w:cs="Arial"/>
          <w:sz w:val="24"/>
          <w:szCs w:val="24"/>
          <w:lang w:eastAsia="hr-HR"/>
        </w:rPr>
        <w:t>v.r.</w:t>
      </w:r>
    </w:p>
    <w:sectPr w:rsidR="005C0E8A" w:rsidRPr="00BD5078" w:rsidSect="005362C4">
      <w:footerReference w:type="default" r:id="rId8"/>
      <w:pgSz w:w="11906" w:h="16838"/>
      <w:pgMar w:top="1418" w:right="1417" w:bottom="184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D2FE2" w14:textId="77777777" w:rsidR="00E43898" w:rsidRDefault="00E43898" w:rsidP="00575218">
      <w:pPr>
        <w:spacing w:after="0" w:line="240" w:lineRule="auto"/>
      </w:pPr>
      <w:r>
        <w:separator/>
      </w:r>
    </w:p>
  </w:endnote>
  <w:endnote w:type="continuationSeparator" w:id="0">
    <w:p w14:paraId="4409DF31" w14:textId="77777777" w:rsidR="00E43898" w:rsidRDefault="00E43898" w:rsidP="00575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099BB" w14:textId="77777777" w:rsidR="00575218" w:rsidRDefault="00575218">
    <w:pPr>
      <w:pStyle w:val="Podnoje"/>
      <w:jc w:val="right"/>
    </w:pPr>
  </w:p>
  <w:p w14:paraId="06D680FD" w14:textId="77777777" w:rsidR="00575218" w:rsidRDefault="0057521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B6F8B4" w14:textId="77777777" w:rsidR="00E43898" w:rsidRDefault="00E43898" w:rsidP="00575218">
      <w:pPr>
        <w:spacing w:after="0" w:line="240" w:lineRule="auto"/>
      </w:pPr>
      <w:r>
        <w:separator/>
      </w:r>
    </w:p>
  </w:footnote>
  <w:footnote w:type="continuationSeparator" w:id="0">
    <w:p w14:paraId="5F65DCA6" w14:textId="77777777" w:rsidR="00E43898" w:rsidRDefault="00E43898" w:rsidP="005752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5251D2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E014A"/>
    <w:multiLevelType w:val="hybridMultilevel"/>
    <w:tmpl w:val="9A1EFDB0"/>
    <w:lvl w:ilvl="0" w:tplc="7F7C4D6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4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5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F0314D"/>
    <w:multiLevelType w:val="hybridMultilevel"/>
    <w:tmpl w:val="8DA453D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48256B7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A644D6"/>
    <w:multiLevelType w:val="hybridMultilevel"/>
    <w:tmpl w:val="6D94298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2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FB40385"/>
    <w:multiLevelType w:val="hybridMultilevel"/>
    <w:tmpl w:val="47EA4DA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3"/>
  </w:num>
  <w:num w:numId="5">
    <w:abstractNumId w:val="4"/>
  </w:num>
  <w:num w:numId="6">
    <w:abstractNumId w:val="6"/>
  </w:num>
  <w:num w:numId="7">
    <w:abstractNumId w:val="13"/>
  </w:num>
  <w:num w:numId="8">
    <w:abstractNumId w:val="11"/>
  </w:num>
  <w:num w:numId="9">
    <w:abstractNumId w:val="0"/>
  </w:num>
  <w:num w:numId="10">
    <w:abstractNumId w:val="2"/>
  </w:num>
  <w:num w:numId="11">
    <w:abstractNumId w:val="1"/>
  </w:num>
  <w:num w:numId="12">
    <w:abstractNumId w:val="8"/>
  </w:num>
  <w:num w:numId="13">
    <w:abstractNumId w:val="15"/>
  </w:num>
  <w:num w:numId="14">
    <w:abstractNumId w:val="14"/>
  </w:num>
  <w:num w:numId="15">
    <w:abstractNumId w:val="5"/>
  </w:num>
  <w:num w:numId="16">
    <w:abstractNumId w:val="10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CA2"/>
    <w:rsid w:val="000102A4"/>
    <w:rsid w:val="00015FB7"/>
    <w:rsid w:val="00020657"/>
    <w:rsid w:val="00067C4E"/>
    <w:rsid w:val="000771D5"/>
    <w:rsid w:val="0008353B"/>
    <w:rsid w:val="00086D42"/>
    <w:rsid w:val="00090FDD"/>
    <w:rsid w:val="00091F27"/>
    <w:rsid w:val="000B1A91"/>
    <w:rsid w:val="000D2574"/>
    <w:rsid w:val="000F60A4"/>
    <w:rsid w:val="001029EF"/>
    <w:rsid w:val="00120B1F"/>
    <w:rsid w:val="0012149B"/>
    <w:rsid w:val="00137BEC"/>
    <w:rsid w:val="00147E00"/>
    <w:rsid w:val="0015596F"/>
    <w:rsid w:val="00162B7C"/>
    <w:rsid w:val="001875C1"/>
    <w:rsid w:val="001906F0"/>
    <w:rsid w:val="00193DDA"/>
    <w:rsid w:val="001A7111"/>
    <w:rsid w:val="001C264B"/>
    <w:rsid w:val="001D5A5C"/>
    <w:rsid w:val="00216E66"/>
    <w:rsid w:val="00227CE8"/>
    <w:rsid w:val="00236A97"/>
    <w:rsid w:val="0026711E"/>
    <w:rsid w:val="00284403"/>
    <w:rsid w:val="00285260"/>
    <w:rsid w:val="002B2654"/>
    <w:rsid w:val="002B6D8B"/>
    <w:rsid w:val="002D02A9"/>
    <w:rsid w:val="003132A9"/>
    <w:rsid w:val="0031430B"/>
    <w:rsid w:val="00320C74"/>
    <w:rsid w:val="00336405"/>
    <w:rsid w:val="00354918"/>
    <w:rsid w:val="00357F4F"/>
    <w:rsid w:val="003856FB"/>
    <w:rsid w:val="00395E5C"/>
    <w:rsid w:val="00397661"/>
    <w:rsid w:val="003C4493"/>
    <w:rsid w:val="003C790F"/>
    <w:rsid w:val="003E219B"/>
    <w:rsid w:val="00404A0B"/>
    <w:rsid w:val="0041275D"/>
    <w:rsid w:val="00431EB1"/>
    <w:rsid w:val="00432283"/>
    <w:rsid w:val="00445337"/>
    <w:rsid w:val="00453700"/>
    <w:rsid w:val="004660D4"/>
    <w:rsid w:val="00485518"/>
    <w:rsid w:val="00485A8B"/>
    <w:rsid w:val="00493E8E"/>
    <w:rsid w:val="004D575F"/>
    <w:rsid w:val="004D73AD"/>
    <w:rsid w:val="004E08C0"/>
    <w:rsid w:val="004E0E8A"/>
    <w:rsid w:val="004E4582"/>
    <w:rsid w:val="004E680F"/>
    <w:rsid w:val="004F09CF"/>
    <w:rsid w:val="004F6BBA"/>
    <w:rsid w:val="00500A0A"/>
    <w:rsid w:val="0051424C"/>
    <w:rsid w:val="00522C98"/>
    <w:rsid w:val="005362C4"/>
    <w:rsid w:val="00537F68"/>
    <w:rsid w:val="00545E54"/>
    <w:rsid w:val="0056424A"/>
    <w:rsid w:val="00575218"/>
    <w:rsid w:val="00575637"/>
    <w:rsid w:val="00575A4F"/>
    <w:rsid w:val="005B3197"/>
    <w:rsid w:val="005C0E8A"/>
    <w:rsid w:val="005D0572"/>
    <w:rsid w:val="005E588F"/>
    <w:rsid w:val="005F7E07"/>
    <w:rsid w:val="00603A65"/>
    <w:rsid w:val="00605D30"/>
    <w:rsid w:val="00611D61"/>
    <w:rsid w:val="006167C1"/>
    <w:rsid w:val="0064279F"/>
    <w:rsid w:val="006441E7"/>
    <w:rsid w:val="00651F3E"/>
    <w:rsid w:val="006A1D26"/>
    <w:rsid w:val="006A2A31"/>
    <w:rsid w:val="006C5690"/>
    <w:rsid w:val="006E6CEE"/>
    <w:rsid w:val="006F63F9"/>
    <w:rsid w:val="00730CB9"/>
    <w:rsid w:val="00755BD8"/>
    <w:rsid w:val="007627DD"/>
    <w:rsid w:val="007838B1"/>
    <w:rsid w:val="00796625"/>
    <w:rsid w:val="007B1E7E"/>
    <w:rsid w:val="007B40C4"/>
    <w:rsid w:val="007C6E4B"/>
    <w:rsid w:val="007D56F0"/>
    <w:rsid w:val="007E2BA7"/>
    <w:rsid w:val="007F3FA8"/>
    <w:rsid w:val="00802FA2"/>
    <w:rsid w:val="008130A0"/>
    <w:rsid w:val="008139BB"/>
    <w:rsid w:val="00825388"/>
    <w:rsid w:val="00827F43"/>
    <w:rsid w:val="00847A63"/>
    <w:rsid w:val="00855F76"/>
    <w:rsid w:val="00872A2D"/>
    <w:rsid w:val="00897FF8"/>
    <w:rsid w:val="008A1D2B"/>
    <w:rsid w:val="008B1987"/>
    <w:rsid w:val="008B405F"/>
    <w:rsid w:val="008B5777"/>
    <w:rsid w:val="008B7B80"/>
    <w:rsid w:val="008C6723"/>
    <w:rsid w:val="008E164E"/>
    <w:rsid w:val="008E2757"/>
    <w:rsid w:val="00906080"/>
    <w:rsid w:val="009069D6"/>
    <w:rsid w:val="009152A0"/>
    <w:rsid w:val="009176EC"/>
    <w:rsid w:val="00932E7F"/>
    <w:rsid w:val="009502DD"/>
    <w:rsid w:val="00973153"/>
    <w:rsid w:val="009733FA"/>
    <w:rsid w:val="00976EB0"/>
    <w:rsid w:val="0099015F"/>
    <w:rsid w:val="009A11CA"/>
    <w:rsid w:val="009A1435"/>
    <w:rsid w:val="009C0A4A"/>
    <w:rsid w:val="009E4DF8"/>
    <w:rsid w:val="00A30D66"/>
    <w:rsid w:val="00A31783"/>
    <w:rsid w:val="00A35ACC"/>
    <w:rsid w:val="00A5266C"/>
    <w:rsid w:val="00A579C9"/>
    <w:rsid w:val="00A83CCD"/>
    <w:rsid w:val="00A91F22"/>
    <w:rsid w:val="00A94567"/>
    <w:rsid w:val="00AB3EFD"/>
    <w:rsid w:val="00AB7C60"/>
    <w:rsid w:val="00AC1DF0"/>
    <w:rsid w:val="00AD29EC"/>
    <w:rsid w:val="00AE486B"/>
    <w:rsid w:val="00AF473E"/>
    <w:rsid w:val="00B30E7D"/>
    <w:rsid w:val="00B36DB3"/>
    <w:rsid w:val="00B41728"/>
    <w:rsid w:val="00B53CCD"/>
    <w:rsid w:val="00B80DB4"/>
    <w:rsid w:val="00B93B75"/>
    <w:rsid w:val="00BA30CD"/>
    <w:rsid w:val="00BA7E1E"/>
    <w:rsid w:val="00BB5906"/>
    <w:rsid w:val="00BC202E"/>
    <w:rsid w:val="00BC498A"/>
    <w:rsid w:val="00BC58BD"/>
    <w:rsid w:val="00BD5078"/>
    <w:rsid w:val="00BE30FB"/>
    <w:rsid w:val="00BF7C15"/>
    <w:rsid w:val="00C05D8E"/>
    <w:rsid w:val="00C35FF9"/>
    <w:rsid w:val="00C641C2"/>
    <w:rsid w:val="00C7359A"/>
    <w:rsid w:val="00C86093"/>
    <w:rsid w:val="00C86B1E"/>
    <w:rsid w:val="00CA5F8B"/>
    <w:rsid w:val="00CA6E83"/>
    <w:rsid w:val="00CC0C71"/>
    <w:rsid w:val="00CC0CA2"/>
    <w:rsid w:val="00CD588C"/>
    <w:rsid w:val="00CD5D01"/>
    <w:rsid w:val="00CD6AB1"/>
    <w:rsid w:val="00CE6A5D"/>
    <w:rsid w:val="00CF4B80"/>
    <w:rsid w:val="00CF6FF4"/>
    <w:rsid w:val="00D00625"/>
    <w:rsid w:val="00D05227"/>
    <w:rsid w:val="00D16439"/>
    <w:rsid w:val="00D321CC"/>
    <w:rsid w:val="00D32988"/>
    <w:rsid w:val="00D3720C"/>
    <w:rsid w:val="00D45320"/>
    <w:rsid w:val="00D472BA"/>
    <w:rsid w:val="00D54BEE"/>
    <w:rsid w:val="00D57141"/>
    <w:rsid w:val="00D573F7"/>
    <w:rsid w:val="00D74819"/>
    <w:rsid w:val="00D86885"/>
    <w:rsid w:val="00DA3E19"/>
    <w:rsid w:val="00DA6558"/>
    <w:rsid w:val="00DB0C79"/>
    <w:rsid w:val="00DB2FEB"/>
    <w:rsid w:val="00DC336E"/>
    <w:rsid w:val="00DC6C93"/>
    <w:rsid w:val="00DE4A33"/>
    <w:rsid w:val="00DF4A8C"/>
    <w:rsid w:val="00DF6021"/>
    <w:rsid w:val="00E06E36"/>
    <w:rsid w:val="00E07F52"/>
    <w:rsid w:val="00E12B99"/>
    <w:rsid w:val="00E25B6D"/>
    <w:rsid w:val="00E43898"/>
    <w:rsid w:val="00E47227"/>
    <w:rsid w:val="00E47347"/>
    <w:rsid w:val="00E50D28"/>
    <w:rsid w:val="00E75175"/>
    <w:rsid w:val="00E92098"/>
    <w:rsid w:val="00EB2D30"/>
    <w:rsid w:val="00EC0B46"/>
    <w:rsid w:val="00EF2C7A"/>
    <w:rsid w:val="00F06B92"/>
    <w:rsid w:val="00F11757"/>
    <w:rsid w:val="00F25956"/>
    <w:rsid w:val="00F43864"/>
    <w:rsid w:val="00F43F22"/>
    <w:rsid w:val="00F46F0A"/>
    <w:rsid w:val="00F65A5B"/>
    <w:rsid w:val="00F72E3C"/>
    <w:rsid w:val="00F76D6B"/>
    <w:rsid w:val="00F80FEC"/>
    <w:rsid w:val="00FC07F2"/>
    <w:rsid w:val="00FC08F6"/>
    <w:rsid w:val="00FC2DA7"/>
    <w:rsid w:val="00FD2F10"/>
    <w:rsid w:val="00FE56E5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E6F7E"/>
  <w15:docId w15:val="{D4FC364C-C777-4831-AA40-FA2998B8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75218"/>
  </w:style>
  <w:style w:type="paragraph" w:styleId="Podnoje">
    <w:name w:val="footer"/>
    <w:basedOn w:val="Normal"/>
    <w:link w:val="Podno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52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DragicaKemeter</cp:lastModifiedBy>
  <cp:revision>344</cp:revision>
  <cp:lastPrinted>2021-09-13T10:54:00Z</cp:lastPrinted>
  <dcterms:created xsi:type="dcterms:W3CDTF">2016-09-14T06:34:00Z</dcterms:created>
  <dcterms:modified xsi:type="dcterms:W3CDTF">2021-09-13T10:54:00Z</dcterms:modified>
</cp:coreProperties>
</file>