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574C" w14:textId="2D7DE016" w:rsidR="00735148" w:rsidRPr="009A1AEF" w:rsidRDefault="00F23616" w:rsidP="00BD40D3">
      <w:pPr>
        <w:pStyle w:val="Naslov3"/>
        <w:spacing w:line="240" w:lineRule="auto"/>
        <w:rPr>
          <w:szCs w:val="24"/>
        </w:rPr>
      </w:pPr>
      <w:r w:rsidRPr="009A1AEF">
        <w:rPr>
          <w:szCs w:val="24"/>
        </w:rPr>
        <w:t xml:space="preserve"> </w:t>
      </w:r>
      <w:r w:rsidR="00735148" w:rsidRPr="009A1AEF">
        <w:rPr>
          <w:szCs w:val="24"/>
        </w:rPr>
        <w:t>Z A P I S N I K</w:t>
      </w:r>
    </w:p>
    <w:p w14:paraId="552ED932" w14:textId="7732BA24" w:rsidR="00735148" w:rsidRPr="009A1AEF" w:rsidRDefault="008071A2" w:rsidP="00BD40D3">
      <w:pPr>
        <w:jc w:val="center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 xml:space="preserve">sa </w:t>
      </w:r>
      <w:r w:rsidR="00411AD3">
        <w:rPr>
          <w:rFonts w:ascii="Arial" w:hAnsi="Arial" w:cs="Arial"/>
          <w:b/>
          <w:sz w:val="22"/>
          <w:szCs w:val="22"/>
        </w:rPr>
        <w:t>3</w:t>
      </w:r>
      <w:r w:rsidR="00125BED" w:rsidRPr="009A1AEF">
        <w:rPr>
          <w:rFonts w:ascii="Arial" w:hAnsi="Arial" w:cs="Arial"/>
          <w:b/>
          <w:sz w:val="22"/>
          <w:szCs w:val="22"/>
        </w:rPr>
        <w:t>.</w:t>
      </w:r>
      <w:r w:rsidR="00735148" w:rsidRPr="009A1AEF">
        <w:rPr>
          <w:rFonts w:ascii="Arial" w:hAnsi="Arial" w:cs="Arial"/>
          <w:b/>
          <w:sz w:val="22"/>
          <w:szCs w:val="22"/>
        </w:rPr>
        <w:t xml:space="preserve"> sjednice Odbora za </w:t>
      </w:r>
      <w:r w:rsidR="002D5A23" w:rsidRPr="009A1AEF">
        <w:rPr>
          <w:rFonts w:ascii="Arial" w:hAnsi="Arial" w:cs="Arial"/>
          <w:b/>
          <w:sz w:val="22"/>
          <w:szCs w:val="22"/>
        </w:rPr>
        <w:t>financije i proračun</w:t>
      </w:r>
    </w:p>
    <w:p w14:paraId="014F4429" w14:textId="77777777" w:rsidR="00B124CE" w:rsidRPr="009A1AEF" w:rsidRDefault="00735148" w:rsidP="00BD40D3">
      <w:pPr>
        <w:jc w:val="center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>K. Tomislava 15, Čakovec</w:t>
      </w:r>
      <w:r w:rsidR="003D4B4C" w:rsidRPr="009A1AEF">
        <w:rPr>
          <w:rFonts w:ascii="Arial" w:hAnsi="Arial" w:cs="Arial"/>
          <w:b/>
          <w:sz w:val="22"/>
          <w:szCs w:val="22"/>
        </w:rPr>
        <w:t>,</w:t>
      </w:r>
    </w:p>
    <w:p w14:paraId="58F68912" w14:textId="39F5B01F" w:rsidR="00735148" w:rsidRPr="009A1AEF" w:rsidRDefault="006139C2" w:rsidP="007A0186">
      <w:pPr>
        <w:jc w:val="center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 xml:space="preserve">održane </w:t>
      </w:r>
      <w:r w:rsidR="00772779">
        <w:rPr>
          <w:rFonts w:ascii="Arial" w:hAnsi="Arial" w:cs="Arial"/>
          <w:b/>
          <w:sz w:val="22"/>
          <w:szCs w:val="22"/>
        </w:rPr>
        <w:t>20.</w:t>
      </w:r>
      <w:r w:rsidR="003C15D9">
        <w:rPr>
          <w:rFonts w:ascii="Arial" w:hAnsi="Arial" w:cs="Arial"/>
          <w:b/>
          <w:sz w:val="22"/>
          <w:szCs w:val="22"/>
        </w:rPr>
        <w:t xml:space="preserve"> listopada</w:t>
      </w:r>
      <w:r w:rsidR="00BF5BF4" w:rsidRPr="009A1AEF">
        <w:rPr>
          <w:rFonts w:ascii="Arial" w:hAnsi="Arial" w:cs="Arial"/>
          <w:b/>
          <w:sz w:val="22"/>
          <w:szCs w:val="22"/>
        </w:rPr>
        <w:t xml:space="preserve"> </w:t>
      </w:r>
      <w:r w:rsidR="007A0186" w:rsidRPr="009A1AEF">
        <w:rPr>
          <w:rFonts w:ascii="Arial" w:hAnsi="Arial" w:cs="Arial"/>
          <w:b/>
          <w:sz w:val="22"/>
          <w:szCs w:val="22"/>
        </w:rPr>
        <w:t>20</w:t>
      </w:r>
      <w:r w:rsidR="009D7FD6" w:rsidRPr="009A1AEF">
        <w:rPr>
          <w:rFonts w:ascii="Arial" w:hAnsi="Arial" w:cs="Arial"/>
          <w:b/>
          <w:sz w:val="22"/>
          <w:szCs w:val="22"/>
        </w:rPr>
        <w:t>2</w:t>
      </w:r>
      <w:r w:rsidR="00D32A70" w:rsidRPr="009A1AEF">
        <w:rPr>
          <w:rFonts w:ascii="Arial" w:hAnsi="Arial" w:cs="Arial"/>
          <w:b/>
          <w:sz w:val="22"/>
          <w:szCs w:val="22"/>
        </w:rPr>
        <w:t>1</w:t>
      </w:r>
      <w:r w:rsidRPr="009A1AEF">
        <w:rPr>
          <w:rFonts w:ascii="Arial" w:hAnsi="Arial" w:cs="Arial"/>
          <w:b/>
          <w:sz w:val="22"/>
          <w:szCs w:val="22"/>
        </w:rPr>
        <w:t xml:space="preserve">., u </w:t>
      </w:r>
      <w:r w:rsidR="00772779">
        <w:rPr>
          <w:rFonts w:ascii="Arial" w:hAnsi="Arial" w:cs="Arial"/>
          <w:b/>
          <w:sz w:val="22"/>
          <w:szCs w:val="22"/>
        </w:rPr>
        <w:t>8.15</w:t>
      </w:r>
      <w:r w:rsidRPr="009A1AEF">
        <w:rPr>
          <w:rFonts w:ascii="Arial" w:hAnsi="Arial" w:cs="Arial"/>
          <w:b/>
          <w:sz w:val="22"/>
          <w:szCs w:val="22"/>
        </w:rPr>
        <w:t xml:space="preserve"> sati u Gradskoj vijećnici Grada Čakovca</w:t>
      </w:r>
    </w:p>
    <w:p w14:paraId="04F56FE1" w14:textId="77777777" w:rsidR="006139C2" w:rsidRPr="009A1AEF" w:rsidRDefault="006139C2" w:rsidP="006139C2">
      <w:pPr>
        <w:jc w:val="center"/>
        <w:rPr>
          <w:rFonts w:ascii="Arial" w:hAnsi="Arial" w:cs="Arial"/>
          <w:b/>
          <w:sz w:val="22"/>
          <w:szCs w:val="22"/>
        </w:rPr>
      </w:pPr>
    </w:p>
    <w:p w14:paraId="56D1BEBD" w14:textId="77777777" w:rsidR="00125BED" w:rsidRPr="009A1AEF" w:rsidRDefault="00735148" w:rsidP="006139C2">
      <w:pPr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 xml:space="preserve">Sjednici su nazočni:  </w:t>
      </w:r>
    </w:p>
    <w:p w14:paraId="478F34BF" w14:textId="77777777" w:rsidR="00735148" w:rsidRPr="009A1AEF" w:rsidRDefault="00735148" w:rsidP="00637F61">
      <w:pPr>
        <w:jc w:val="both"/>
        <w:rPr>
          <w:rFonts w:ascii="Arial" w:hAnsi="Arial" w:cs="Arial"/>
          <w:b/>
          <w:sz w:val="22"/>
          <w:szCs w:val="22"/>
        </w:rPr>
      </w:pPr>
    </w:p>
    <w:p w14:paraId="574C1C18" w14:textId="5EB82C95" w:rsidR="00735148" w:rsidRPr="000C0AF2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0C0AF2">
        <w:rPr>
          <w:rFonts w:ascii="Arial" w:hAnsi="Arial" w:cs="Arial"/>
          <w:bCs/>
          <w:sz w:val="22"/>
          <w:szCs w:val="22"/>
        </w:rPr>
        <w:t>Vesna Baranašić Horvat</w:t>
      </w:r>
      <w:r w:rsidR="00AB528E" w:rsidRPr="000C0AF2">
        <w:rPr>
          <w:rFonts w:ascii="Arial" w:hAnsi="Arial" w:cs="Arial"/>
          <w:bCs/>
          <w:sz w:val="22"/>
          <w:szCs w:val="22"/>
        </w:rPr>
        <w:t xml:space="preserve"> – predsjednica Odbora</w:t>
      </w:r>
    </w:p>
    <w:p w14:paraId="78396B19" w14:textId="6D43A27D" w:rsidR="00F75608" w:rsidRPr="000C0AF2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0C0AF2">
        <w:rPr>
          <w:rFonts w:ascii="Arial" w:hAnsi="Arial" w:cs="Arial"/>
          <w:bCs/>
          <w:sz w:val="22"/>
          <w:szCs w:val="22"/>
        </w:rPr>
        <w:t>Darko Zver</w:t>
      </w:r>
      <w:r w:rsidR="00AB528E" w:rsidRPr="000C0AF2">
        <w:rPr>
          <w:rFonts w:ascii="Arial" w:hAnsi="Arial" w:cs="Arial"/>
          <w:bCs/>
          <w:sz w:val="22"/>
          <w:szCs w:val="22"/>
        </w:rPr>
        <w:t xml:space="preserve"> - član</w:t>
      </w:r>
    </w:p>
    <w:p w14:paraId="4F8E22FA" w14:textId="7376DA22" w:rsidR="00F75608" w:rsidRPr="000C0AF2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0C0AF2">
        <w:rPr>
          <w:rFonts w:ascii="Arial" w:hAnsi="Arial" w:cs="Arial"/>
          <w:bCs/>
          <w:sz w:val="22"/>
          <w:szCs w:val="22"/>
        </w:rPr>
        <w:t>Zoran Korpar</w:t>
      </w:r>
      <w:r w:rsidR="00AB528E" w:rsidRPr="000C0AF2">
        <w:rPr>
          <w:rFonts w:ascii="Arial" w:hAnsi="Arial" w:cs="Arial"/>
          <w:bCs/>
          <w:sz w:val="22"/>
          <w:szCs w:val="22"/>
        </w:rPr>
        <w:t xml:space="preserve"> - član</w:t>
      </w:r>
    </w:p>
    <w:p w14:paraId="337A9F21" w14:textId="3ABFC0C4" w:rsidR="00F75608" w:rsidRPr="000C0AF2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0C0AF2">
        <w:rPr>
          <w:rFonts w:ascii="Arial" w:hAnsi="Arial" w:cs="Arial"/>
          <w:bCs/>
          <w:sz w:val="22"/>
          <w:szCs w:val="22"/>
        </w:rPr>
        <w:t>Jurica Horvat</w:t>
      </w:r>
      <w:r w:rsidR="00AB528E" w:rsidRPr="000C0AF2">
        <w:rPr>
          <w:rFonts w:ascii="Arial" w:hAnsi="Arial" w:cs="Arial"/>
          <w:bCs/>
          <w:sz w:val="22"/>
          <w:szCs w:val="22"/>
        </w:rPr>
        <w:t xml:space="preserve"> </w:t>
      </w:r>
      <w:r w:rsidR="00772779" w:rsidRPr="000C0AF2">
        <w:rPr>
          <w:rFonts w:ascii="Arial" w:hAnsi="Arial" w:cs="Arial"/>
          <w:bCs/>
          <w:sz w:val="22"/>
          <w:szCs w:val="22"/>
        </w:rPr>
        <w:t>–</w:t>
      </w:r>
      <w:r w:rsidR="00AB528E" w:rsidRPr="000C0AF2">
        <w:rPr>
          <w:rFonts w:ascii="Arial" w:hAnsi="Arial" w:cs="Arial"/>
          <w:bCs/>
          <w:sz w:val="22"/>
          <w:szCs w:val="22"/>
        </w:rPr>
        <w:t xml:space="preserve"> član</w:t>
      </w:r>
    </w:p>
    <w:p w14:paraId="5E342F12" w14:textId="28B4F6E4" w:rsidR="009C27D0" w:rsidRPr="009A1AEF" w:rsidRDefault="009C27D0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Lidija Jaklin, pročelnica Upravnog odjela za financiranje</w:t>
      </w:r>
    </w:p>
    <w:p w14:paraId="353531B6" w14:textId="03696793" w:rsidR="004D228F" w:rsidRPr="009A1AEF" w:rsidRDefault="004D228F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Dragica Kemeter, pročelnica Upravnog odjela za upravu</w:t>
      </w:r>
    </w:p>
    <w:p w14:paraId="7DB72460" w14:textId="1D304A5A" w:rsidR="00AB528E" w:rsidRPr="009A1AEF" w:rsidRDefault="00AB528E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Ninoslav Šipoš – pročelnik Upravnog odjela za prostorno planiranje, urbanizam i zaštitu okoliša </w:t>
      </w:r>
    </w:p>
    <w:p w14:paraId="385F44E2" w14:textId="3D095B9C" w:rsidR="00AB528E" w:rsidRPr="009A1AEF" w:rsidRDefault="00AB528E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Marijana Pal – </w:t>
      </w:r>
      <w:r w:rsidR="00772779">
        <w:rPr>
          <w:rFonts w:ascii="Arial" w:hAnsi="Arial" w:cs="Arial"/>
          <w:bCs/>
          <w:sz w:val="22"/>
          <w:szCs w:val="22"/>
        </w:rPr>
        <w:t>pročelnica</w:t>
      </w:r>
      <w:r w:rsidRPr="009A1AEF">
        <w:rPr>
          <w:rFonts w:ascii="Arial" w:hAnsi="Arial" w:cs="Arial"/>
          <w:bCs/>
          <w:sz w:val="22"/>
          <w:szCs w:val="22"/>
        </w:rPr>
        <w:t xml:space="preserve"> Službe za unutarnju reviziju</w:t>
      </w:r>
    </w:p>
    <w:p w14:paraId="2FEAB55D" w14:textId="685758DE" w:rsidR="004D228F" w:rsidRPr="009A1AEF" w:rsidRDefault="004D228F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Svetislav Drakulić, </w:t>
      </w:r>
      <w:r w:rsidR="00772779">
        <w:rPr>
          <w:rFonts w:ascii="Arial" w:hAnsi="Arial" w:cs="Arial"/>
          <w:bCs/>
          <w:sz w:val="22"/>
          <w:szCs w:val="22"/>
        </w:rPr>
        <w:t>pročelnik</w:t>
      </w:r>
      <w:r w:rsidR="00AB528E" w:rsidRPr="009A1AEF">
        <w:rPr>
          <w:rFonts w:ascii="Arial" w:hAnsi="Arial" w:cs="Arial"/>
          <w:bCs/>
          <w:sz w:val="22"/>
          <w:szCs w:val="22"/>
        </w:rPr>
        <w:t xml:space="preserve"> </w:t>
      </w:r>
      <w:r w:rsidR="009C27D0" w:rsidRPr="009A1AEF">
        <w:rPr>
          <w:rFonts w:ascii="Arial" w:hAnsi="Arial" w:cs="Arial"/>
          <w:bCs/>
          <w:sz w:val="22"/>
          <w:szCs w:val="22"/>
        </w:rPr>
        <w:t>Službe za poslove gradonačelnika</w:t>
      </w:r>
    </w:p>
    <w:p w14:paraId="0DBCB35F" w14:textId="05536340" w:rsidR="006308A4" w:rsidRPr="009A1AEF" w:rsidRDefault="00AD4E6E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David Vugrinec, pročelnik Upravnog odjela za društvene djelatnosti</w:t>
      </w:r>
    </w:p>
    <w:p w14:paraId="4E911F77" w14:textId="3D7194DF" w:rsidR="00F23616" w:rsidRPr="009A1AEF" w:rsidRDefault="00F23616" w:rsidP="009C27D0">
      <w:pPr>
        <w:ind w:left="360"/>
        <w:jc w:val="both"/>
        <w:rPr>
          <w:rFonts w:ascii="Arial" w:hAnsi="Arial" w:cs="Arial"/>
          <w:bCs/>
          <w:sz w:val="22"/>
          <w:szCs w:val="22"/>
        </w:rPr>
      </w:pPr>
    </w:p>
    <w:p w14:paraId="418E920E" w14:textId="63F878EF" w:rsidR="00C505A5" w:rsidRPr="009A1AEF" w:rsidRDefault="00C505A5" w:rsidP="00C505A5">
      <w:pPr>
        <w:ind w:left="360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9A1AEF">
        <w:rPr>
          <w:rFonts w:ascii="Arial" w:eastAsiaTheme="minorHAnsi" w:hAnsi="Arial" w:cs="Arial"/>
          <w:bCs/>
          <w:sz w:val="22"/>
          <w:szCs w:val="22"/>
          <w:lang w:eastAsia="en-US"/>
        </w:rPr>
        <w:t>Članovi Odbora jednoglasno su usvojili</w:t>
      </w:r>
    </w:p>
    <w:p w14:paraId="4E44673A" w14:textId="77777777" w:rsidR="00C505A5" w:rsidRPr="009A1AEF" w:rsidRDefault="00C505A5" w:rsidP="00C505A5">
      <w:pPr>
        <w:ind w:left="360"/>
        <w:rPr>
          <w:rFonts w:ascii="Arial" w:eastAsiaTheme="minorHAnsi" w:hAnsi="Arial" w:cs="Arial"/>
          <w:b/>
          <w:sz w:val="22"/>
          <w:szCs w:val="22"/>
          <w:lang w:eastAsia="en-US"/>
        </w:rPr>
      </w:pPr>
    </w:p>
    <w:p w14:paraId="015E67FA" w14:textId="035C8896" w:rsidR="00C24305" w:rsidRPr="009A1AEF" w:rsidRDefault="006D4756" w:rsidP="00F75608">
      <w:pPr>
        <w:jc w:val="center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>DNEVNI RED</w:t>
      </w:r>
    </w:p>
    <w:p w14:paraId="15EB3879" w14:textId="7BE24961" w:rsidR="00F75608" w:rsidRPr="009A1AEF" w:rsidRDefault="00F75608" w:rsidP="00BC4477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14:paraId="2DD87250" w14:textId="73028EA7" w:rsidR="00AD4E6E" w:rsidRPr="00AD4E6E" w:rsidRDefault="00AD4E6E" w:rsidP="00AD4E6E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 xml:space="preserve">Prijedlog Odluke i Izmjena i dopuna Proračuna Grada Čakovca za 2021. </w:t>
      </w:r>
    </w:p>
    <w:p w14:paraId="63A623AD" w14:textId="77777777" w:rsidR="00AD4E6E" w:rsidRPr="00AD4E6E" w:rsidRDefault="00AD4E6E" w:rsidP="00AD4E6E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>Prijedlog Odluke o izmjenama i dopunama:</w:t>
      </w:r>
    </w:p>
    <w:p w14:paraId="77B3A206" w14:textId="77777777" w:rsidR="00AD4E6E" w:rsidRPr="00AD4E6E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>a) Programa građenja komunalne infrastrukture Grada Čakovca za 2021.</w:t>
      </w:r>
    </w:p>
    <w:p w14:paraId="415BBBE3" w14:textId="77777777" w:rsidR="00AD4E6E" w:rsidRPr="00AD4E6E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>b) Programa održavanja komunalne infrastrukture Grada Čakovca za 2021.</w:t>
      </w:r>
    </w:p>
    <w:p w14:paraId="7743C91B" w14:textId="77777777" w:rsidR="00AD4E6E" w:rsidRPr="00AD4E6E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>c) Programa javnih potreba u kulturi, tradicijskoj kulturi i umjetnosti Grada Čakovca za 2021.</w:t>
      </w:r>
    </w:p>
    <w:p w14:paraId="7E87023F" w14:textId="77777777" w:rsidR="00AD4E6E" w:rsidRPr="00AD4E6E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>d) Programa javnih potreba u sportu Grada Čakovca za 2021.</w:t>
      </w:r>
    </w:p>
    <w:p w14:paraId="1C6E2B64" w14:textId="77777777" w:rsidR="00AD4E6E" w:rsidRPr="00AD4E6E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>e) Programa javnih potreba u socijalnoj zaštiti Grada Čakovca za 2021.</w:t>
      </w:r>
    </w:p>
    <w:p w14:paraId="49836296" w14:textId="77777777" w:rsidR="00AD4E6E" w:rsidRPr="00AD4E6E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>f) Programa demografskih mjera Grada Čakovca za 2021.</w:t>
      </w:r>
    </w:p>
    <w:p w14:paraId="5069E45D" w14:textId="77777777" w:rsidR="00AD4E6E" w:rsidRPr="00AD4E6E" w:rsidRDefault="00AD4E6E" w:rsidP="00AD4E6E">
      <w:pPr>
        <w:ind w:left="1070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>g) Programa javnih potreba u tehničkoj kulturi Grada Čakovca za 2021.</w:t>
      </w:r>
    </w:p>
    <w:p w14:paraId="096AB5C1" w14:textId="77777777" w:rsidR="00AD4E6E" w:rsidRPr="00AD4E6E" w:rsidRDefault="00AD4E6E" w:rsidP="00AD4E6E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 xml:space="preserve">Prijedlog Odluke o izmjenama i dopunama Odluke o naknadama za rad u gradskim tijelima </w:t>
      </w:r>
    </w:p>
    <w:p w14:paraId="5DCB6B27" w14:textId="77777777" w:rsidR="00AD4E6E" w:rsidRPr="00AD4E6E" w:rsidRDefault="00AD4E6E" w:rsidP="00AD4E6E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AD4E6E">
        <w:rPr>
          <w:rFonts w:ascii="Arial" w:eastAsiaTheme="minorHAnsi" w:hAnsi="Arial" w:cs="Arial"/>
          <w:sz w:val="22"/>
          <w:szCs w:val="22"/>
          <w:lang w:eastAsia="en-US"/>
        </w:rPr>
        <w:t xml:space="preserve">Prijedlog Programa potpora ugostiteljima na području Grada Čakovca radi ublažavanja posljedica otežanog rada u uvjetima pandemije virusa COVID-19 </w:t>
      </w:r>
    </w:p>
    <w:p w14:paraId="43C361F2" w14:textId="05022138" w:rsidR="00AD4E6E" w:rsidRDefault="00AD4E6E" w:rsidP="00BC4477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14:paraId="3DC107C8" w14:textId="77777777" w:rsidR="000C0AF2" w:rsidRPr="009A1AEF" w:rsidRDefault="000C0AF2" w:rsidP="00BC4477">
      <w:pPr>
        <w:tabs>
          <w:tab w:val="left" w:pos="540"/>
          <w:tab w:val="left" w:pos="1498"/>
        </w:tabs>
        <w:jc w:val="both"/>
        <w:rPr>
          <w:rFonts w:ascii="Arial" w:hAnsi="Arial" w:cs="Arial"/>
          <w:b/>
          <w:sz w:val="22"/>
          <w:szCs w:val="22"/>
        </w:rPr>
      </w:pPr>
    </w:p>
    <w:p w14:paraId="6C9544DA" w14:textId="77777777" w:rsidR="00AD4E6E" w:rsidRDefault="00AD4E6E" w:rsidP="00335324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1</w:t>
      </w:r>
      <w:r w:rsidR="003A7471" w:rsidRPr="009A1AEF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727B9DCC" w14:textId="77777777" w:rsidR="00AD4E6E" w:rsidRDefault="00AD4E6E" w:rsidP="0033532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E92F9C1" w14:textId="77777777" w:rsidR="000C0AF2" w:rsidRPr="000C0AF2" w:rsidRDefault="00335324" w:rsidP="000C0AF2">
      <w:pPr>
        <w:contextualSpacing/>
        <w:jc w:val="both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9A1AEF">
        <w:rPr>
          <w:rFonts w:ascii="Arial" w:hAnsi="Arial" w:cs="Arial"/>
          <w:b/>
          <w:bCs/>
          <w:sz w:val="22"/>
          <w:szCs w:val="22"/>
        </w:rPr>
        <w:t>Prijedlog Odluke</w:t>
      </w:r>
      <w:r w:rsidR="00AE3B37" w:rsidRPr="009A1AEF">
        <w:rPr>
          <w:rFonts w:ascii="Arial" w:hAnsi="Arial" w:cs="Arial"/>
          <w:b/>
          <w:bCs/>
          <w:sz w:val="22"/>
          <w:szCs w:val="22"/>
        </w:rPr>
        <w:t xml:space="preserve"> </w:t>
      </w:r>
      <w:r w:rsidR="000C0AF2"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i Izmjena i dopuna Proračuna Grada Čakovca za 2021. </w:t>
      </w:r>
    </w:p>
    <w:p w14:paraId="48443E2A" w14:textId="7D11B0F0" w:rsidR="006308A4" w:rsidRPr="009A1AEF" w:rsidRDefault="006308A4" w:rsidP="0033532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ABDE5AB" w14:textId="379CDF20" w:rsidR="006308A4" w:rsidRPr="009A1AEF" w:rsidRDefault="00072C20" w:rsidP="00335324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U</w:t>
      </w:r>
      <w:r w:rsidR="006308A4" w:rsidRPr="009A1AEF">
        <w:rPr>
          <w:rFonts w:ascii="Arial" w:hAnsi="Arial" w:cs="Arial"/>
          <w:sz w:val="22"/>
          <w:szCs w:val="22"/>
        </w:rPr>
        <w:t>vodno</w:t>
      </w:r>
      <w:r w:rsidRPr="009A1AEF">
        <w:rPr>
          <w:rFonts w:ascii="Arial" w:hAnsi="Arial" w:cs="Arial"/>
          <w:sz w:val="22"/>
          <w:szCs w:val="22"/>
        </w:rPr>
        <w:t xml:space="preserve"> obrazloženje </w:t>
      </w:r>
      <w:r w:rsidR="00102968">
        <w:rPr>
          <w:rFonts w:ascii="Arial" w:hAnsi="Arial" w:cs="Arial"/>
          <w:sz w:val="22"/>
          <w:szCs w:val="22"/>
        </w:rPr>
        <w:t xml:space="preserve">dala je </w:t>
      </w:r>
      <w:r w:rsidR="000C0AF2">
        <w:rPr>
          <w:rFonts w:ascii="Arial" w:hAnsi="Arial" w:cs="Arial"/>
          <w:sz w:val="22"/>
          <w:szCs w:val="22"/>
        </w:rPr>
        <w:t xml:space="preserve">pročelnica Upravnog odjela za financiranje. </w:t>
      </w:r>
    </w:p>
    <w:p w14:paraId="3D3552B4" w14:textId="41B28D45" w:rsidR="00F75608" w:rsidRPr="009A1AEF" w:rsidRDefault="00F75608" w:rsidP="004E01DD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4F4D4E87" w14:textId="2032D63B" w:rsidR="004E01DD" w:rsidRDefault="00B24E80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bookmarkStart w:id="0" w:name="_Hlk80360063"/>
      <w:r>
        <w:rPr>
          <w:rFonts w:ascii="Arial" w:eastAsiaTheme="minorHAnsi" w:hAnsi="Arial" w:cs="Arial"/>
          <w:bCs/>
          <w:sz w:val="22"/>
          <w:szCs w:val="22"/>
          <w:lang w:eastAsia="en-US"/>
        </w:rPr>
        <w:t>N</w:t>
      </w:r>
      <w:r w:rsidR="000C0AF2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itko nije tražio riječ. </w:t>
      </w:r>
    </w:p>
    <w:p w14:paraId="0BD660BF" w14:textId="77777777" w:rsidR="00102968" w:rsidRPr="009A1AEF" w:rsidRDefault="00102968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bookmarkEnd w:id="0"/>
    <w:p w14:paraId="6E3B469B" w14:textId="40242B61" w:rsidR="003A7471" w:rsidRPr="009A1AEF" w:rsidRDefault="000C0AF2" w:rsidP="001A642B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</w:t>
      </w:r>
      <w:r w:rsidR="008F3500" w:rsidRPr="009A1AEF">
        <w:rPr>
          <w:rFonts w:ascii="Arial" w:hAnsi="Arial" w:cs="Arial"/>
          <w:bCs/>
          <w:sz w:val="22"/>
          <w:szCs w:val="22"/>
        </w:rPr>
        <w:t>redsjednica Odbora dala</w:t>
      </w:r>
      <w:r w:rsidR="003A7471" w:rsidRPr="009A1AEF">
        <w:rPr>
          <w:rFonts w:ascii="Arial" w:hAnsi="Arial" w:cs="Arial"/>
          <w:bCs/>
          <w:sz w:val="22"/>
          <w:szCs w:val="22"/>
        </w:rPr>
        <w:t xml:space="preserve"> je na glasovanje</w:t>
      </w:r>
      <w:r w:rsidR="00221C6B" w:rsidRPr="009A1AEF">
        <w:rPr>
          <w:rFonts w:ascii="Arial" w:hAnsi="Arial" w:cs="Arial"/>
          <w:bCs/>
          <w:sz w:val="22"/>
          <w:szCs w:val="22"/>
        </w:rPr>
        <w:t xml:space="preserve"> </w:t>
      </w:r>
      <w:r w:rsidR="00102968">
        <w:rPr>
          <w:rFonts w:ascii="Arial" w:hAnsi="Arial" w:cs="Arial"/>
          <w:b/>
          <w:bCs/>
          <w:sz w:val="22"/>
          <w:szCs w:val="22"/>
        </w:rPr>
        <w:t>p</w:t>
      </w:r>
      <w:r w:rsidR="00102968" w:rsidRPr="009A1AEF">
        <w:rPr>
          <w:rFonts w:ascii="Arial" w:hAnsi="Arial" w:cs="Arial"/>
          <w:b/>
          <w:bCs/>
          <w:sz w:val="22"/>
          <w:szCs w:val="22"/>
        </w:rPr>
        <w:t xml:space="preserve">rijedlog Odluke </w:t>
      </w:r>
      <w:r w:rsidR="00102968"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i </w:t>
      </w:r>
      <w:r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Izmjen</w:t>
      </w:r>
      <w:r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e</w:t>
      </w:r>
      <w:r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i dopun</w:t>
      </w:r>
      <w:r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e</w:t>
      </w:r>
      <w:r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Proračuna Grada Čakovca za 2021.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</w:p>
    <w:p w14:paraId="73108F08" w14:textId="0C5E0F7F" w:rsidR="003A7471" w:rsidRPr="009A1AEF" w:rsidRDefault="003A7471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F852C71" w14:textId="0D4224C5" w:rsidR="00B8164B" w:rsidRPr="009A1AEF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bookmarkStart w:id="1" w:name="_Hlk80360039"/>
      <w:r w:rsidRPr="009A1AEF">
        <w:rPr>
          <w:rFonts w:ascii="Arial" w:hAnsi="Arial" w:cs="Arial"/>
          <w:sz w:val="22"/>
          <w:szCs w:val="22"/>
        </w:rPr>
        <w:t xml:space="preserve">Za </w:t>
      </w:r>
      <w:r w:rsidR="00B24E80">
        <w:rPr>
          <w:rFonts w:ascii="Arial" w:hAnsi="Arial" w:cs="Arial"/>
          <w:sz w:val="22"/>
          <w:szCs w:val="22"/>
        </w:rPr>
        <w:t>su</w:t>
      </w:r>
      <w:r w:rsidR="000C0AF2">
        <w:rPr>
          <w:rFonts w:ascii="Arial" w:hAnsi="Arial" w:cs="Arial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>glasoval</w:t>
      </w:r>
      <w:r w:rsidR="00B24E80">
        <w:rPr>
          <w:rFonts w:ascii="Arial" w:hAnsi="Arial" w:cs="Arial"/>
          <w:sz w:val="22"/>
          <w:szCs w:val="22"/>
        </w:rPr>
        <w:t>a</w:t>
      </w:r>
      <w:r w:rsidR="00AA017E" w:rsidRPr="009A1AEF">
        <w:rPr>
          <w:rFonts w:ascii="Arial" w:hAnsi="Arial" w:cs="Arial"/>
          <w:sz w:val="22"/>
          <w:szCs w:val="22"/>
        </w:rPr>
        <w:t xml:space="preserve"> </w:t>
      </w:r>
      <w:r w:rsidR="000C0AF2">
        <w:rPr>
          <w:rFonts w:ascii="Arial" w:hAnsi="Arial" w:cs="Arial"/>
          <w:sz w:val="22"/>
          <w:szCs w:val="22"/>
        </w:rPr>
        <w:t>3</w:t>
      </w:r>
      <w:r w:rsidR="00AA017E" w:rsidRPr="009A1AEF">
        <w:rPr>
          <w:rFonts w:ascii="Arial" w:hAnsi="Arial" w:cs="Arial"/>
          <w:sz w:val="22"/>
          <w:szCs w:val="22"/>
        </w:rPr>
        <w:t xml:space="preserve"> član</w:t>
      </w:r>
      <w:r w:rsidR="00102968"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0C0AF2">
        <w:rPr>
          <w:rFonts w:ascii="Arial" w:hAnsi="Arial" w:cs="Arial"/>
          <w:sz w:val="22"/>
          <w:szCs w:val="22"/>
        </w:rPr>
        <w:t>0</w:t>
      </w:r>
      <w:r w:rsidR="00102968">
        <w:rPr>
          <w:rFonts w:ascii="Arial" w:hAnsi="Arial" w:cs="Arial"/>
          <w:sz w:val="22"/>
          <w:szCs w:val="22"/>
        </w:rPr>
        <w:t xml:space="preserve"> ih</w:t>
      </w:r>
      <w:r w:rsidRPr="009A1AEF">
        <w:rPr>
          <w:rFonts w:ascii="Arial" w:hAnsi="Arial" w:cs="Arial"/>
          <w:sz w:val="22"/>
          <w:szCs w:val="22"/>
        </w:rPr>
        <w:t xml:space="preserve"> je bi</w:t>
      </w:r>
      <w:r w:rsidR="00D4533C" w:rsidRPr="009A1AEF">
        <w:rPr>
          <w:rFonts w:ascii="Arial" w:hAnsi="Arial" w:cs="Arial"/>
          <w:sz w:val="22"/>
          <w:szCs w:val="22"/>
        </w:rPr>
        <w:t>l</w:t>
      </w:r>
      <w:r w:rsidRPr="009A1AEF">
        <w:rPr>
          <w:rFonts w:ascii="Arial" w:hAnsi="Arial" w:cs="Arial"/>
          <w:sz w:val="22"/>
          <w:szCs w:val="22"/>
        </w:rPr>
        <w:t>o protiv,</w:t>
      </w:r>
      <w:r w:rsidR="00AA017E" w:rsidRPr="009A1AEF">
        <w:rPr>
          <w:rFonts w:ascii="Arial" w:hAnsi="Arial" w:cs="Arial"/>
          <w:sz w:val="22"/>
          <w:szCs w:val="22"/>
        </w:rPr>
        <w:t xml:space="preserve"> </w:t>
      </w:r>
      <w:r w:rsidR="000C0AF2">
        <w:rPr>
          <w:rFonts w:ascii="Arial" w:hAnsi="Arial" w:cs="Arial"/>
          <w:sz w:val="22"/>
          <w:szCs w:val="22"/>
        </w:rPr>
        <w:t xml:space="preserve">1 </w:t>
      </w:r>
      <w:r w:rsidRPr="009A1AEF">
        <w:rPr>
          <w:rFonts w:ascii="Arial" w:hAnsi="Arial" w:cs="Arial"/>
          <w:sz w:val="22"/>
          <w:szCs w:val="22"/>
        </w:rPr>
        <w:t xml:space="preserve">je bio suzdržan. </w:t>
      </w:r>
    </w:p>
    <w:p w14:paraId="57EBCE81" w14:textId="77777777" w:rsidR="00B8164B" w:rsidRPr="009A1AEF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bookmarkEnd w:id="1"/>
    <w:p w14:paraId="5D4C274E" w14:textId="525F6CDE" w:rsidR="003A7471" w:rsidRDefault="003A7471" w:rsidP="00221C6B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Predsjedni</w:t>
      </w:r>
      <w:r w:rsidR="008D3AEE" w:rsidRPr="009A1AEF">
        <w:rPr>
          <w:rFonts w:ascii="Arial" w:hAnsi="Arial" w:cs="Arial"/>
          <w:sz w:val="22"/>
          <w:szCs w:val="22"/>
        </w:rPr>
        <w:t>ca</w:t>
      </w:r>
      <w:r w:rsidRPr="009A1AEF">
        <w:rPr>
          <w:rFonts w:ascii="Arial" w:hAnsi="Arial" w:cs="Arial"/>
          <w:sz w:val="22"/>
          <w:szCs w:val="22"/>
        </w:rPr>
        <w:t xml:space="preserve">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bookmarkStart w:id="2" w:name="_Hlk58585839"/>
      <w:r w:rsidR="00102968">
        <w:rPr>
          <w:rFonts w:ascii="Arial" w:hAnsi="Arial" w:cs="Arial"/>
          <w:b/>
          <w:bCs/>
          <w:sz w:val="22"/>
          <w:szCs w:val="22"/>
        </w:rPr>
        <w:t>p</w:t>
      </w:r>
      <w:r w:rsidR="00102968" w:rsidRPr="009A1AEF">
        <w:rPr>
          <w:rFonts w:ascii="Arial" w:hAnsi="Arial" w:cs="Arial"/>
          <w:b/>
          <w:bCs/>
          <w:sz w:val="22"/>
          <w:szCs w:val="22"/>
        </w:rPr>
        <w:t>rijedlog Odluke</w:t>
      </w:r>
      <w:r w:rsidR="000C0AF2" w:rsidRPr="009A1AEF">
        <w:rPr>
          <w:rFonts w:ascii="Arial" w:hAnsi="Arial" w:cs="Arial"/>
          <w:b/>
          <w:bCs/>
          <w:sz w:val="22"/>
          <w:szCs w:val="22"/>
        </w:rPr>
        <w:t xml:space="preserve"> </w:t>
      </w:r>
      <w:r w:rsidR="000C0AF2"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i Izmjen</w:t>
      </w:r>
      <w:r w:rsid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e</w:t>
      </w:r>
      <w:r w:rsidR="000C0AF2"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i dopun</w:t>
      </w:r>
      <w:r w:rsid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e</w:t>
      </w:r>
      <w:r w:rsidR="000C0AF2" w:rsidRPr="000C0AF2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Proračuna Grada Čakovca za 2021.</w:t>
      </w:r>
      <w:r w:rsidR="00102968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,</w:t>
      </w:r>
      <w:r w:rsidR="00AE3B37"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="00E42700" w:rsidRPr="000C0AF2">
        <w:rPr>
          <w:rFonts w:ascii="Arial" w:hAnsi="Arial" w:cs="Arial"/>
          <w:sz w:val="22"/>
          <w:szCs w:val="22"/>
        </w:rPr>
        <w:t>većinom glasova</w:t>
      </w:r>
      <w:r w:rsidRPr="000C0AF2">
        <w:rPr>
          <w:rFonts w:ascii="Arial" w:hAnsi="Arial" w:cs="Arial"/>
          <w:sz w:val="22"/>
          <w:szCs w:val="22"/>
        </w:rPr>
        <w:t xml:space="preserve"> </w:t>
      </w:r>
      <w:bookmarkEnd w:id="2"/>
      <w:r w:rsidRPr="009A1AEF">
        <w:rPr>
          <w:rFonts w:ascii="Arial" w:hAnsi="Arial" w:cs="Arial"/>
          <w:sz w:val="22"/>
          <w:szCs w:val="22"/>
        </w:rPr>
        <w:t>upućuj</w:t>
      </w:r>
      <w:r w:rsidR="000C0AF2">
        <w:rPr>
          <w:rFonts w:ascii="Arial" w:hAnsi="Arial" w:cs="Arial"/>
          <w:sz w:val="22"/>
          <w:szCs w:val="22"/>
        </w:rPr>
        <w:t>u</w:t>
      </w:r>
      <w:r w:rsidRPr="009A1AEF">
        <w:rPr>
          <w:rFonts w:ascii="Arial" w:hAnsi="Arial" w:cs="Arial"/>
          <w:sz w:val="22"/>
          <w:szCs w:val="22"/>
        </w:rPr>
        <w:t xml:space="preserve"> Gradskom vijeću Grada Čakovca na </w:t>
      </w:r>
      <w:r w:rsidR="001104C5" w:rsidRPr="009A1AEF">
        <w:rPr>
          <w:rFonts w:ascii="Arial" w:hAnsi="Arial" w:cs="Arial"/>
          <w:sz w:val="22"/>
          <w:szCs w:val="22"/>
        </w:rPr>
        <w:t>donošenje</w:t>
      </w:r>
      <w:r w:rsidRPr="009A1AEF">
        <w:rPr>
          <w:rFonts w:ascii="Arial" w:hAnsi="Arial" w:cs="Arial"/>
          <w:sz w:val="22"/>
          <w:szCs w:val="22"/>
        </w:rPr>
        <w:t>.</w:t>
      </w:r>
    </w:p>
    <w:p w14:paraId="31E056E4" w14:textId="0672454B" w:rsidR="00DB0108" w:rsidRDefault="00DB0108" w:rsidP="00221C6B">
      <w:pPr>
        <w:jc w:val="both"/>
        <w:rPr>
          <w:rFonts w:ascii="Arial" w:hAnsi="Arial" w:cs="Arial"/>
          <w:sz w:val="22"/>
          <w:szCs w:val="22"/>
        </w:rPr>
      </w:pPr>
    </w:p>
    <w:p w14:paraId="68D90744" w14:textId="77777777" w:rsidR="00DB0108" w:rsidRPr="009A1AEF" w:rsidRDefault="00DB0108" w:rsidP="00221C6B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73D5839" w14:textId="0D225424" w:rsidR="00102968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Predsjednica Odbora najavila je točku 2</w:t>
      </w:r>
      <w:r w:rsidRPr="009A1AEF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a</w:t>
      </w:r>
      <w:r w:rsidRPr="009A1AEF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076E866D" w14:textId="77777777" w:rsidR="00102968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C3FAA3B" w14:textId="01B52A5B" w:rsidR="00102968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građenja komunalne infrastrukture Grada Čakovca za 2021. </w:t>
      </w:r>
    </w:p>
    <w:p w14:paraId="1E268A00" w14:textId="77777777" w:rsidR="00102968" w:rsidRPr="009A1AEF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1726DBB" w14:textId="0ABCE933" w:rsidR="00102968" w:rsidRPr="009A1AEF" w:rsidRDefault="00102968" w:rsidP="00102968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Uvodno obrazloženje </w:t>
      </w:r>
      <w:r>
        <w:rPr>
          <w:rFonts w:ascii="Arial" w:hAnsi="Arial" w:cs="Arial"/>
          <w:sz w:val="22"/>
          <w:szCs w:val="22"/>
        </w:rPr>
        <w:t>da</w:t>
      </w:r>
      <w:r w:rsidR="000C0AF2">
        <w:rPr>
          <w:rFonts w:ascii="Arial" w:hAnsi="Arial" w:cs="Arial"/>
          <w:sz w:val="22"/>
          <w:szCs w:val="22"/>
        </w:rPr>
        <w:t xml:space="preserve">o je pročelnik Upravnog odjela za komunalno gospodarstvo, izgradnju grada i upravljanje imovinom Damir Šoltić. </w:t>
      </w:r>
    </w:p>
    <w:p w14:paraId="3DE85FAC" w14:textId="77777777" w:rsidR="00102968" w:rsidRPr="009A1AEF" w:rsidRDefault="00102968" w:rsidP="00102968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16AB20EE" w14:textId="77777777" w:rsidR="00102968" w:rsidRPr="009A1AEF" w:rsidRDefault="00102968" w:rsidP="00102968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9A1AEF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3E1AFCF7" w14:textId="77777777" w:rsidR="00102968" w:rsidRPr="009A1AEF" w:rsidRDefault="00102968" w:rsidP="00102968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2C67538B" w14:textId="4F861D56" w:rsidR="00102968" w:rsidRDefault="00102968" w:rsidP="0010296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9A1AEF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U raspravi su sudjelovali: </w:t>
      </w:r>
      <w:r w:rsidR="00AA68EF">
        <w:rPr>
          <w:rFonts w:ascii="Arial" w:eastAsiaTheme="minorHAnsi" w:hAnsi="Arial" w:cs="Arial"/>
          <w:bCs/>
          <w:sz w:val="22"/>
          <w:szCs w:val="22"/>
          <w:lang w:eastAsia="en-US"/>
        </w:rPr>
        <w:t>Zoran Korpar i Damir Šoltić.</w:t>
      </w:r>
    </w:p>
    <w:p w14:paraId="12FCBDBC" w14:textId="77777777" w:rsidR="00102968" w:rsidRPr="009A1AEF" w:rsidRDefault="00102968" w:rsidP="0010296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105E3FD7" w14:textId="2C3F423D" w:rsidR="00102968" w:rsidRPr="009A1AEF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Nakon otvorene rasprave, predsjednica Odbora dala je na glasovanje </w:t>
      </w:r>
      <w:r>
        <w:rPr>
          <w:rFonts w:ascii="Arial" w:hAnsi="Arial" w:cs="Arial"/>
          <w:b/>
          <w:bCs/>
          <w:sz w:val="22"/>
          <w:szCs w:val="22"/>
        </w:rPr>
        <w:t>prijedlog Odluke o izmjenama i dopunama Programa građenja komunalne infrastrukture Grada Čakovca za 2021</w:t>
      </w:r>
    </w:p>
    <w:p w14:paraId="0AC3E669" w14:textId="77777777" w:rsidR="00102968" w:rsidRPr="009A1AEF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186B12AE" w14:textId="18C07FA3" w:rsidR="00102968" w:rsidRPr="009A1AEF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Za </w:t>
      </w:r>
      <w:r w:rsidR="00AC7702">
        <w:rPr>
          <w:rFonts w:ascii="Arial" w:hAnsi="Arial" w:cs="Arial"/>
          <w:sz w:val="22"/>
          <w:szCs w:val="22"/>
        </w:rPr>
        <w:t>su</w:t>
      </w:r>
      <w:r w:rsidRPr="009A1AEF">
        <w:rPr>
          <w:rFonts w:ascii="Arial" w:hAnsi="Arial" w:cs="Arial"/>
          <w:sz w:val="22"/>
          <w:szCs w:val="22"/>
        </w:rPr>
        <w:t xml:space="preserve"> glasoval</w:t>
      </w:r>
      <w:r w:rsidR="00AC7702">
        <w:rPr>
          <w:rFonts w:ascii="Arial" w:hAnsi="Arial" w:cs="Arial"/>
          <w:sz w:val="22"/>
          <w:szCs w:val="22"/>
        </w:rPr>
        <w:t>a</w:t>
      </w:r>
      <w:r w:rsidRPr="009A1AEF">
        <w:rPr>
          <w:rFonts w:ascii="Arial" w:hAnsi="Arial" w:cs="Arial"/>
          <w:sz w:val="22"/>
          <w:szCs w:val="22"/>
        </w:rPr>
        <w:t xml:space="preserve"> </w:t>
      </w:r>
      <w:r w:rsidR="00C80C4A">
        <w:rPr>
          <w:rFonts w:ascii="Arial" w:hAnsi="Arial" w:cs="Arial"/>
          <w:sz w:val="22"/>
          <w:szCs w:val="22"/>
        </w:rPr>
        <w:t>3</w:t>
      </w:r>
      <w:r w:rsidRPr="009A1AEF">
        <w:rPr>
          <w:rFonts w:ascii="Arial" w:hAnsi="Arial" w:cs="Arial"/>
          <w:sz w:val="22"/>
          <w:szCs w:val="22"/>
        </w:rPr>
        <w:t xml:space="preserve"> 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C80C4A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ih</w:t>
      </w:r>
      <w:r w:rsidRPr="009A1AEF">
        <w:rPr>
          <w:rFonts w:ascii="Arial" w:hAnsi="Arial" w:cs="Arial"/>
          <w:sz w:val="22"/>
          <w:szCs w:val="22"/>
        </w:rPr>
        <w:t xml:space="preserve"> je bilo protiv, </w:t>
      </w:r>
      <w:r w:rsidR="00C80C4A">
        <w:rPr>
          <w:rFonts w:ascii="Arial" w:hAnsi="Arial" w:cs="Arial"/>
          <w:sz w:val="22"/>
          <w:szCs w:val="22"/>
        </w:rPr>
        <w:t>1</w:t>
      </w:r>
      <w:r w:rsidRPr="009A1AEF">
        <w:rPr>
          <w:rFonts w:ascii="Arial" w:hAnsi="Arial" w:cs="Arial"/>
          <w:sz w:val="22"/>
          <w:szCs w:val="22"/>
        </w:rPr>
        <w:t xml:space="preserve"> je bio suzdržan. </w:t>
      </w:r>
    </w:p>
    <w:p w14:paraId="5EB84A17" w14:textId="77777777" w:rsidR="00102968" w:rsidRPr="009A1AEF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5EFF4CFD" w14:textId="29B8A083" w:rsidR="00102968" w:rsidRPr="009A1AEF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prijedlog Odluke o izmjenama i dopunama Programa građenja komunalne infrastrukture Grada Čakovca za 2021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="00E42700" w:rsidRPr="00C71A8D">
        <w:rPr>
          <w:rFonts w:ascii="Arial" w:hAnsi="Arial" w:cs="Arial"/>
          <w:sz w:val="22"/>
          <w:szCs w:val="22"/>
        </w:rPr>
        <w:t>većinom glasova</w:t>
      </w:r>
      <w:r w:rsidRPr="00E42700">
        <w:rPr>
          <w:rFonts w:ascii="Arial" w:hAnsi="Arial" w:cs="Arial"/>
          <w:color w:val="FF0000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033970B0" w14:textId="77777777" w:rsidR="00102968" w:rsidRDefault="00102968" w:rsidP="00102968">
      <w:pPr>
        <w:jc w:val="both"/>
        <w:rPr>
          <w:rFonts w:ascii="Arial" w:hAnsi="Arial" w:cs="Arial"/>
          <w:b/>
          <w:sz w:val="22"/>
          <w:szCs w:val="22"/>
        </w:rPr>
      </w:pPr>
    </w:p>
    <w:p w14:paraId="4DA4BD32" w14:textId="77777777" w:rsidR="00102968" w:rsidRDefault="00102968" w:rsidP="00102968">
      <w:pPr>
        <w:jc w:val="both"/>
        <w:rPr>
          <w:rFonts w:ascii="Arial" w:hAnsi="Arial" w:cs="Arial"/>
          <w:b/>
          <w:sz w:val="22"/>
          <w:szCs w:val="22"/>
        </w:rPr>
      </w:pPr>
    </w:p>
    <w:p w14:paraId="11EFC373" w14:textId="22B686E6" w:rsidR="00102968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2</w:t>
      </w:r>
      <w:r w:rsidRPr="009A1AEF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b</w:t>
      </w:r>
      <w:r w:rsidRPr="009A1AEF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629BD43" w14:textId="77777777" w:rsidR="00102968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A4E8CCD" w14:textId="5CFBACE5" w:rsidR="00102968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8D04E6">
        <w:rPr>
          <w:rFonts w:ascii="Arial" w:hAnsi="Arial" w:cs="Arial"/>
          <w:b/>
          <w:bCs/>
          <w:sz w:val="22"/>
          <w:szCs w:val="22"/>
        </w:rPr>
        <w:t xml:space="preserve">održavanja </w:t>
      </w:r>
      <w:r>
        <w:rPr>
          <w:rFonts w:ascii="Arial" w:hAnsi="Arial" w:cs="Arial"/>
          <w:b/>
          <w:bCs/>
          <w:sz w:val="22"/>
          <w:szCs w:val="22"/>
        </w:rPr>
        <w:t xml:space="preserve">komunalne infrastrukture Grada Čakovca za 2021. </w:t>
      </w:r>
    </w:p>
    <w:p w14:paraId="327C9008" w14:textId="77777777" w:rsidR="00102968" w:rsidRPr="009A1AEF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053487D" w14:textId="622B996E" w:rsidR="00102968" w:rsidRDefault="00AD2DA9" w:rsidP="0010296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Cs/>
          <w:sz w:val="22"/>
          <w:szCs w:val="22"/>
          <w:lang w:eastAsia="en-US"/>
        </w:rPr>
        <w:t>Nitko nije tražio riječ.</w:t>
      </w:r>
    </w:p>
    <w:p w14:paraId="66109636" w14:textId="77777777" w:rsidR="00102968" w:rsidRPr="009A1AEF" w:rsidRDefault="00102968" w:rsidP="00102968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255F754D" w14:textId="2D73F326" w:rsidR="00102968" w:rsidRPr="009A1AEF" w:rsidRDefault="00AD2DA9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</w:t>
      </w:r>
      <w:r w:rsidR="00102968" w:rsidRPr="009A1AEF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102968"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8D04E6">
        <w:rPr>
          <w:rFonts w:ascii="Arial" w:hAnsi="Arial" w:cs="Arial"/>
          <w:b/>
          <w:bCs/>
          <w:sz w:val="22"/>
          <w:szCs w:val="22"/>
        </w:rPr>
        <w:t xml:space="preserve">održavanja </w:t>
      </w:r>
      <w:r w:rsidR="00102968">
        <w:rPr>
          <w:rFonts w:ascii="Arial" w:hAnsi="Arial" w:cs="Arial"/>
          <w:b/>
          <w:bCs/>
          <w:sz w:val="22"/>
          <w:szCs w:val="22"/>
        </w:rPr>
        <w:t>komunalne infrastrukture Grada Čakovca za 2021</w:t>
      </w:r>
    </w:p>
    <w:p w14:paraId="5A23E316" w14:textId="77777777" w:rsidR="00102968" w:rsidRPr="009A1AEF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DCBB436" w14:textId="3D092F9E" w:rsidR="00102968" w:rsidRPr="009A1AEF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Za </w:t>
      </w:r>
      <w:r w:rsidR="00AD2DA9">
        <w:rPr>
          <w:rFonts w:ascii="Arial" w:hAnsi="Arial" w:cs="Arial"/>
          <w:sz w:val="22"/>
          <w:szCs w:val="22"/>
        </w:rPr>
        <w:t xml:space="preserve">je </w:t>
      </w:r>
      <w:r w:rsidRPr="009A1AEF">
        <w:rPr>
          <w:rFonts w:ascii="Arial" w:hAnsi="Arial" w:cs="Arial"/>
          <w:sz w:val="22"/>
          <w:szCs w:val="22"/>
        </w:rPr>
        <w:t>glasoval</w:t>
      </w:r>
      <w:r w:rsidR="00AD2DA9">
        <w:rPr>
          <w:rFonts w:ascii="Arial" w:hAnsi="Arial" w:cs="Arial"/>
          <w:sz w:val="22"/>
          <w:szCs w:val="22"/>
        </w:rPr>
        <w:t>o 3</w:t>
      </w:r>
      <w:r w:rsidRPr="009A1AEF">
        <w:rPr>
          <w:rFonts w:ascii="Arial" w:hAnsi="Arial" w:cs="Arial"/>
          <w:sz w:val="22"/>
          <w:szCs w:val="22"/>
        </w:rPr>
        <w:t xml:space="preserve"> 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AD2DA9">
        <w:rPr>
          <w:rFonts w:ascii="Arial" w:hAnsi="Arial" w:cs="Arial"/>
          <w:sz w:val="22"/>
          <w:szCs w:val="22"/>
        </w:rPr>
        <w:t xml:space="preserve">0 </w:t>
      </w:r>
      <w:r w:rsidRPr="009A1AEF">
        <w:rPr>
          <w:rFonts w:ascii="Arial" w:hAnsi="Arial" w:cs="Arial"/>
          <w:sz w:val="22"/>
          <w:szCs w:val="22"/>
        </w:rPr>
        <w:t>je bilo protiv,</w:t>
      </w:r>
      <w:r w:rsidR="00AD2DA9">
        <w:rPr>
          <w:rFonts w:ascii="Arial" w:hAnsi="Arial" w:cs="Arial"/>
          <w:sz w:val="22"/>
          <w:szCs w:val="22"/>
        </w:rPr>
        <w:t xml:space="preserve"> 1</w:t>
      </w:r>
      <w:r w:rsidRPr="009A1AEF">
        <w:rPr>
          <w:rFonts w:ascii="Arial" w:hAnsi="Arial" w:cs="Arial"/>
          <w:sz w:val="22"/>
          <w:szCs w:val="22"/>
        </w:rPr>
        <w:t xml:space="preserve"> je bio suzdržan. </w:t>
      </w:r>
    </w:p>
    <w:p w14:paraId="7ACD40B3" w14:textId="77777777" w:rsidR="00102968" w:rsidRPr="009A1AEF" w:rsidRDefault="00102968" w:rsidP="0010296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F37FF00" w14:textId="24748BB4" w:rsidR="00102968" w:rsidRPr="009A1AEF" w:rsidRDefault="00102968" w:rsidP="0010296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8D04E6">
        <w:rPr>
          <w:rFonts w:ascii="Arial" w:hAnsi="Arial" w:cs="Arial"/>
          <w:b/>
          <w:bCs/>
          <w:sz w:val="22"/>
          <w:szCs w:val="22"/>
        </w:rPr>
        <w:t>održavanja</w:t>
      </w:r>
      <w:r>
        <w:rPr>
          <w:rFonts w:ascii="Arial" w:hAnsi="Arial" w:cs="Arial"/>
          <w:b/>
          <w:bCs/>
          <w:sz w:val="22"/>
          <w:szCs w:val="22"/>
        </w:rPr>
        <w:t xml:space="preserve"> komunalne infrastrukture Grada Čakovca za 2021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="00E42700" w:rsidRPr="00AD2DA9">
        <w:rPr>
          <w:rFonts w:ascii="Arial" w:hAnsi="Arial" w:cs="Arial"/>
          <w:sz w:val="22"/>
          <w:szCs w:val="22"/>
        </w:rPr>
        <w:t>većinom glasova</w:t>
      </w:r>
      <w:r w:rsidRPr="00AD2DA9">
        <w:rPr>
          <w:rFonts w:ascii="Arial" w:hAnsi="Arial" w:cs="Arial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123E731A" w14:textId="012E99D0" w:rsidR="00102968" w:rsidRDefault="00102968" w:rsidP="00102968">
      <w:pPr>
        <w:jc w:val="both"/>
        <w:rPr>
          <w:rFonts w:ascii="Arial" w:hAnsi="Arial" w:cs="Arial"/>
          <w:b/>
          <w:sz w:val="22"/>
          <w:szCs w:val="22"/>
        </w:rPr>
      </w:pPr>
    </w:p>
    <w:p w14:paraId="1CA6D209" w14:textId="46D4661B" w:rsidR="00102968" w:rsidRDefault="00102968" w:rsidP="003A7471">
      <w:pPr>
        <w:jc w:val="both"/>
        <w:rPr>
          <w:rFonts w:ascii="Arial" w:hAnsi="Arial" w:cs="Arial"/>
          <w:b/>
          <w:sz w:val="22"/>
          <w:szCs w:val="22"/>
        </w:rPr>
      </w:pPr>
    </w:p>
    <w:p w14:paraId="4EBF4831" w14:textId="762996F0" w:rsidR="008D04E6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2</w:t>
      </w:r>
      <w:r w:rsidRPr="009A1AEF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c</w:t>
      </w:r>
    </w:p>
    <w:p w14:paraId="1B416DB9" w14:textId="77777777" w:rsidR="008D04E6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81B1797" w14:textId="001765FB" w:rsidR="008D04E6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E42700">
        <w:rPr>
          <w:rFonts w:ascii="Arial" w:hAnsi="Arial" w:cs="Arial"/>
          <w:b/>
          <w:bCs/>
          <w:sz w:val="22"/>
          <w:szCs w:val="22"/>
        </w:rPr>
        <w:t>javnih potreba u kulturi, tradicijskoj kulturi i umjetnosti</w:t>
      </w:r>
      <w:r>
        <w:rPr>
          <w:rFonts w:ascii="Arial" w:hAnsi="Arial" w:cs="Arial"/>
          <w:b/>
          <w:bCs/>
          <w:sz w:val="22"/>
          <w:szCs w:val="22"/>
        </w:rPr>
        <w:t xml:space="preserve"> Grada Čakovca za 2021. </w:t>
      </w:r>
    </w:p>
    <w:p w14:paraId="0264DD57" w14:textId="77777777" w:rsidR="008D04E6" w:rsidRPr="009A1AEF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28C1224" w14:textId="104661BB" w:rsidR="008D04E6" w:rsidRPr="009A1AEF" w:rsidRDefault="008D04E6" w:rsidP="008D04E6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Uvodno obrazloženje </w:t>
      </w:r>
      <w:r>
        <w:rPr>
          <w:rFonts w:ascii="Arial" w:hAnsi="Arial" w:cs="Arial"/>
          <w:sz w:val="22"/>
          <w:szCs w:val="22"/>
        </w:rPr>
        <w:t>da</w:t>
      </w:r>
      <w:r w:rsidR="00AD2DA9">
        <w:rPr>
          <w:rFonts w:ascii="Arial" w:hAnsi="Arial" w:cs="Arial"/>
          <w:sz w:val="22"/>
          <w:szCs w:val="22"/>
        </w:rPr>
        <w:t>o je pročelnik Upravnog odjela za društvene djelatnosti.</w:t>
      </w:r>
    </w:p>
    <w:p w14:paraId="02A0F07C" w14:textId="77777777" w:rsidR="008D04E6" w:rsidRPr="009A1AEF" w:rsidRDefault="008D04E6" w:rsidP="008D04E6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33683C2" w14:textId="77777777" w:rsidR="008D04E6" w:rsidRPr="009A1AEF" w:rsidRDefault="008D04E6" w:rsidP="008D04E6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9A1AEF">
        <w:rPr>
          <w:rFonts w:ascii="Arial" w:hAnsi="Arial" w:cs="Arial"/>
          <w:sz w:val="22"/>
          <w:szCs w:val="22"/>
        </w:rPr>
        <w:t xml:space="preserve">Raspravu otvara predsjednica Odbora. </w:t>
      </w:r>
    </w:p>
    <w:p w14:paraId="0D69AAF5" w14:textId="77777777" w:rsidR="008D04E6" w:rsidRPr="009A1AEF" w:rsidRDefault="008D04E6" w:rsidP="008D04E6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29D03EC4" w14:textId="4E13FFC7" w:rsidR="008D04E6" w:rsidRDefault="008D04E6" w:rsidP="008D04E6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 w:rsidRPr="009A1AEF"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U raspravi su sudjelovali: </w:t>
      </w:r>
      <w:r w:rsidR="00AD2DA9">
        <w:rPr>
          <w:rFonts w:ascii="Arial" w:eastAsiaTheme="minorHAnsi" w:hAnsi="Arial" w:cs="Arial"/>
          <w:bCs/>
          <w:sz w:val="22"/>
          <w:szCs w:val="22"/>
          <w:lang w:eastAsia="en-US"/>
        </w:rPr>
        <w:t>Zoran Korpar i David Vugrinec.</w:t>
      </w:r>
    </w:p>
    <w:p w14:paraId="35049CCD" w14:textId="77777777" w:rsidR="008D04E6" w:rsidRPr="009A1AEF" w:rsidRDefault="008D04E6" w:rsidP="008D04E6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0D0035C6" w14:textId="30CEA7A4" w:rsidR="008D04E6" w:rsidRPr="009A1AEF" w:rsidRDefault="008D04E6" w:rsidP="008D04E6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 xml:space="preserve">Nakon otvorene rasprave, predsjednica Odbora dala je na glasovanje </w:t>
      </w: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E42700">
        <w:rPr>
          <w:rFonts w:ascii="Arial" w:hAnsi="Arial" w:cs="Arial"/>
          <w:b/>
          <w:bCs/>
          <w:sz w:val="22"/>
          <w:szCs w:val="22"/>
        </w:rPr>
        <w:t>javnih potreba u kulturi, tradicijskoj kulturi i umjetnosti</w:t>
      </w:r>
      <w:r>
        <w:rPr>
          <w:rFonts w:ascii="Arial" w:hAnsi="Arial" w:cs="Arial"/>
          <w:b/>
          <w:bCs/>
          <w:sz w:val="22"/>
          <w:szCs w:val="22"/>
        </w:rPr>
        <w:t xml:space="preserve"> Grada Čakovca za 2021</w:t>
      </w:r>
    </w:p>
    <w:p w14:paraId="5C1BA37A" w14:textId="77777777" w:rsidR="008D04E6" w:rsidRPr="009A1AEF" w:rsidRDefault="008D04E6" w:rsidP="008D04E6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B5B6227" w14:textId="5711CB0F" w:rsidR="008D04E6" w:rsidRPr="009A1AEF" w:rsidRDefault="008D04E6" w:rsidP="008D04E6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Za </w:t>
      </w:r>
      <w:r w:rsidR="00EC0C28">
        <w:rPr>
          <w:rFonts w:ascii="Arial" w:hAnsi="Arial" w:cs="Arial"/>
          <w:sz w:val="22"/>
          <w:szCs w:val="22"/>
        </w:rPr>
        <w:t>su</w:t>
      </w:r>
      <w:r w:rsidRPr="009A1AEF">
        <w:rPr>
          <w:rFonts w:ascii="Arial" w:hAnsi="Arial" w:cs="Arial"/>
          <w:sz w:val="22"/>
          <w:szCs w:val="22"/>
        </w:rPr>
        <w:t xml:space="preserve"> glasoval</w:t>
      </w:r>
      <w:r w:rsidR="00EC0C28">
        <w:rPr>
          <w:rFonts w:ascii="Arial" w:hAnsi="Arial" w:cs="Arial"/>
          <w:sz w:val="22"/>
          <w:szCs w:val="22"/>
        </w:rPr>
        <w:t>a</w:t>
      </w:r>
      <w:r w:rsidR="00AD2DA9">
        <w:rPr>
          <w:rFonts w:ascii="Arial" w:hAnsi="Arial" w:cs="Arial"/>
          <w:sz w:val="22"/>
          <w:szCs w:val="22"/>
        </w:rPr>
        <w:t xml:space="preserve"> 4</w:t>
      </w:r>
      <w:r w:rsidRPr="009A1AEF">
        <w:rPr>
          <w:rFonts w:ascii="Arial" w:hAnsi="Arial" w:cs="Arial"/>
          <w:sz w:val="22"/>
          <w:szCs w:val="22"/>
        </w:rPr>
        <w:t xml:space="preserve"> 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AD2DA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ih</w:t>
      </w:r>
      <w:r w:rsidRPr="009A1AEF">
        <w:rPr>
          <w:rFonts w:ascii="Arial" w:hAnsi="Arial" w:cs="Arial"/>
          <w:sz w:val="22"/>
          <w:szCs w:val="22"/>
        </w:rPr>
        <w:t xml:space="preserve"> je bilo protiv, </w:t>
      </w:r>
      <w:r w:rsidR="00AD2DA9">
        <w:rPr>
          <w:rFonts w:ascii="Arial" w:hAnsi="Arial" w:cs="Arial"/>
          <w:sz w:val="22"/>
          <w:szCs w:val="22"/>
        </w:rPr>
        <w:t>0</w:t>
      </w:r>
      <w:r w:rsidRPr="009A1AEF">
        <w:rPr>
          <w:rFonts w:ascii="Arial" w:hAnsi="Arial" w:cs="Arial"/>
          <w:sz w:val="22"/>
          <w:szCs w:val="22"/>
        </w:rPr>
        <w:t xml:space="preserve"> je bilo suzdržanih. </w:t>
      </w:r>
    </w:p>
    <w:p w14:paraId="6BD13C0B" w14:textId="77777777" w:rsidR="008D04E6" w:rsidRPr="009A1AEF" w:rsidRDefault="008D04E6" w:rsidP="008D04E6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54F975F2" w14:textId="2354AA63" w:rsidR="008D04E6" w:rsidRDefault="008D04E6" w:rsidP="008D04E6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lastRenderedPageBreak/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E42700">
        <w:rPr>
          <w:rFonts w:ascii="Arial" w:hAnsi="Arial" w:cs="Arial"/>
          <w:b/>
          <w:bCs/>
          <w:sz w:val="22"/>
          <w:szCs w:val="22"/>
        </w:rPr>
        <w:t>javnih potreba u kulturi, tradicijskoj kulturi i umjetnosti</w:t>
      </w:r>
      <w:r>
        <w:rPr>
          <w:rFonts w:ascii="Arial" w:hAnsi="Arial" w:cs="Arial"/>
          <w:b/>
          <w:bCs/>
          <w:sz w:val="22"/>
          <w:szCs w:val="22"/>
        </w:rPr>
        <w:t xml:space="preserve"> Grada Čakovca za 2021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AD2DA9">
        <w:rPr>
          <w:rFonts w:ascii="Arial" w:hAnsi="Arial" w:cs="Arial"/>
          <w:sz w:val="22"/>
          <w:szCs w:val="22"/>
        </w:rPr>
        <w:t xml:space="preserve">jednoglasno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02937CB4" w14:textId="6F23AD7A" w:rsidR="00E42700" w:rsidRDefault="00E42700" w:rsidP="008D04E6">
      <w:pPr>
        <w:jc w:val="both"/>
        <w:rPr>
          <w:rFonts w:ascii="Arial" w:hAnsi="Arial" w:cs="Arial"/>
          <w:sz w:val="22"/>
          <w:szCs w:val="22"/>
        </w:rPr>
      </w:pPr>
    </w:p>
    <w:p w14:paraId="46C301FB" w14:textId="422FD0E0" w:rsidR="00E42700" w:rsidRDefault="00E42700" w:rsidP="008D04E6">
      <w:pPr>
        <w:jc w:val="both"/>
        <w:rPr>
          <w:rFonts w:ascii="Arial" w:hAnsi="Arial" w:cs="Arial"/>
          <w:sz w:val="22"/>
          <w:szCs w:val="22"/>
        </w:rPr>
      </w:pPr>
    </w:p>
    <w:p w14:paraId="5B2A329E" w14:textId="53221D3D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2</w:t>
      </w:r>
      <w:r w:rsidRPr="009A1AEF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d</w:t>
      </w:r>
    </w:p>
    <w:p w14:paraId="7CE4B85A" w14:textId="77777777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D81568B" w14:textId="23A90B9D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javnih potreba u sportu Grada Čakovca za 2021. </w:t>
      </w:r>
    </w:p>
    <w:p w14:paraId="15E20A76" w14:textId="77777777" w:rsidR="00E42700" w:rsidRPr="009A1AEF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BB7FD01" w14:textId="78136AA7" w:rsidR="00E42700" w:rsidRPr="009A1AEF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Uvodno obrazloženje </w:t>
      </w:r>
      <w:r>
        <w:rPr>
          <w:rFonts w:ascii="Arial" w:hAnsi="Arial" w:cs="Arial"/>
          <w:sz w:val="22"/>
          <w:szCs w:val="22"/>
        </w:rPr>
        <w:t>da</w:t>
      </w:r>
      <w:r w:rsidR="00AD2DA9">
        <w:rPr>
          <w:rFonts w:ascii="Arial" w:hAnsi="Arial" w:cs="Arial"/>
          <w:sz w:val="22"/>
          <w:szCs w:val="22"/>
        </w:rPr>
        <w:t xml:space="preserve">o je pročelnik Upravnog odjela za društvene djelatnosti. </w:t>
      </w:r>
    </w:p>
    <w:p w14:paraId="7C71C250" w14:textId="77777777" w:rsidR="00E42700" w:rsidRPr="009A1AEF" w:rsidRDefault="00E42700" w:rsidP="00E42700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333864AF" w14:textId="4F755FEF" w:rsidR="00E42700" w:rsidRPr="009A1AEF" w:rsidRDefault="00AD2DA9" w:rsidP="00E42700">
      <w:pPr>
        <w:spacing w:after="200" w:line="276" w:lineRule="auto"/>
        <w:contextualSpacing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>
        <w:rPr>
          <w:rFonts w:ascii="Arial" w:hAnsi="Arial" w:cs="Arial"/>
          <w:sz w:val="22"/>
          <w:szCs w:val="22"/>
        </w:rPr>
        <w:t xml:space="preserve">Nitko nije tražio riječ. </w:t>
      </w:r>
    </w:p>
    <w:p w14:paraId="157B5D87" w14:textId="77777777" w:rsidR="00E42700" w:rsidRPr="009A1AEF" w:rsidRDefault="00E42700" w:rsidP="00E42700">
      <w:pPr>
        <w:contextualSpacing/>
        <w:jc w:val="both"/>
        <w:rPr>
          <w:rFonts w:ascii="Arial" w:hAnsi="Arial" w:cs="Arial"/>
          <w:sz w:val="22"/>
          <w:szCs w:val="22"/>
        </w:rPr>
      </w:pPr>
    </w:p>
    <w:p w14:paraId="2B65B5E8" w14:textId="10FE5BE9" w:rsidR="00E42700" w:rsidRPr="009A1AEF" w:rsidRDefault="00AD2DA9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</w:t>
      </w:r>
      <w:r w:rsidR="00E42700" w:rsidRPr="009A1AEF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E42700">
        <w:rPr>
          <w:rFonts w:ascii="Arial" w:hAnsi="Arial" w:cs="Arial"/>
          <w:b/>
          <w:bCs/>
          <w:sz w:val="22"/>
          <w:szCs w:val="22"/>
        </w:rPr>
        <w:t>prijedlog Odluke o izmjenama i dopunama Programa javnih potreba u sportu Grada Čakovca za 2021</w:t>
      </w:r>
    </w:p>
    <w:p w14:paraId="78005587" w14:textId="77777777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3FDE0A7D" w14:textId="05320F40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Za </w:t>
      </w:r>
      <w:r w:rsidR="00EC0C28">
        <w:rPr>
          <w:rFonts w:ascii="Arial" w:hAnsi="Arial" w:cs="Arial"/>
          <w:sz w:val="22"/>
          <w:szCs w:val="22"/>
        </w:rPr>
        <w:t>su</w:t>
      </w:r>
      <w:r w:rsidRPr="009A1AEF">
        <w:rPr>
          <w:rFonts w:ascii="Arial" w:hAnsi="Arial" w:cs="Arial"/>
          <w:sz w:val="22"/>
          <w:szCs w:val="22"/>
        </w:rPr>
        <w:t xml:space="preserve"> glasoval</w:t>
      </w:r>
      <w:r w:rsidR="00EC0C28">
        <w:rPr>
          <w:rFonts w:ascii="Arial" w:hAnsi="Arial" w:cs="Arial"/>
          <w:sz w:val="22"/>
          <w:szCs w:val="22"/>
        </w:rPr>
        <w:t xml:space="preserve">a 4 </w:t>
      </w:r>
      <w:r w:rsidRPr="009A1AEF">
        <w:rPr>
          <w:rFonts w:ascii="Arial" w:hAnsi="Arial" w:cs="Arial"/>
          <w:sz w:val="22"/>
          <w:szCs w:val="22"/>
        </w:rPr>
        <w:t>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EC0C28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ih</w:t>
      </w:r>
      <w:r w:rsidRPr="009A1AEF">
        <w:rPr>
          <w:rFonts w:ascii="Arial" w:hAnsi="Arial" w:cs="Arial"/>
          <w:sz w:val="22"/>
          <w:szCs w:val="22"/>
        </w:rPr>
        <w:t xml:space="preserve"> je bilo protiv,</w:t>
      </w:r>
      <w:r w:rsidR="00EC0C28">
        <w:rPr>
          <w:rFonts w:ascii="Arial" w:hAnsi="Arial" w:cs="Arial"/>
          <w:sz w:val="22"/>
          <w:szCs w:val="22"/>
        </w:rPr>
        <w:t xml:space="preserve"> 0</w:t>
      </w:r>
      <w:r w:rsidRPr="009A1AEF">
        <w:rPr>
          <w:rFonts w:ascii="Arial" w:hAnsi="Arial" w:cs="Arial"/>
          <w:sz w:val="22"/>
          <w:szCs w:val="22"/>
        </w:rPr>
        <w:t xml:space="preserve"> je bilo suzdržanih. </w:t>
      </w:r>
    </w:p>
    <w:p w14:paraId="44452D5C" w14:textId="77777777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CE9F4FF" w14:textId="27AB1232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prijedlog Odluke o izmjenama i dopunama Programa javnih potreba u sportu Grada Čakovca za 2021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EC0C28">
        <w:rPr>
          <w:rFonts w:ascii="Arial" w:hAnsi="Arial" w:cs="Arial"/>
          <w:sz w:val="22"/>
          <w:szCs w:val="22"/>
        </w:rPr>
        <w:t>jednoglasno</w:t>
      </w:r>
      <w:r w:rsidRPr="00E42700">
        <w:rPr>
          <w:rFonts w:ascii="Arial" w:hAnsi="Arial" w:cs="Arial"/>
          <w:color w:val="FF0000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2FFB6A86" w14:textId="77777777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2668948F" w14:textId="77777777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5024980C" w14:textId="6DBACB7D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2</w:t>
      </w:r>
      <w:r w:rsidRPr="009A1AEF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e</w:t>
      </w:r>
    </w:p>
    <w:p w14:paraId="26E9F7AD" w14:textId="77777777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8CF703A" w14:textId="26E221A5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javnih potreba u socijalnoj zaštiti Grada Čakovca za 2021. </w:t>
      </w:r>
    </w:p>
    <w:p w14:paraId="49114CBE" w14:textId="77777777" w:rsidR="00E42700" w:rsidRPr="009A1AEF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7B9EF9D" w14:textId="3BD194F6" w:rsidR="00E42700" w:rsidRPr="009A1AEF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Uvodno obrazloženje </w:t>
      </w:r>
      <w:r>
        <w:rPr>
          <w:rFonts w:ascii="Arial" w:hAnsi="Arial" w:cs="Arial"/>
          <w:sz w:val="22"/>
          <w:szCs w:val="22"/>
        </w:rPr>
        <w:t>da</w:t>
      </w:r>
      <w:r w:rsidR="00EC0C28">
        <w:rPr>
          <w:rFonts w:ascii="Arial" w:hAnsi="Arial" w:cs="Arial"/>
          <w:sz w:val="22"/>
          <w:szCs w:val="22"/>
        </w:rPr>
        <w:t xml:space="preserve">o je pročelnik Upravnog odjela za društvene djelatnosti. </w:t>
      </w:r>
    </w:p>
    <w:p w14:paraId="732A24A9" w14:textId="77777777" w:rsidR="00E42700" w:rsidRPr="009A1AEF" w:rsidRDefault="00E42700" w:rsidP="00E42700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39636A8F" w14:textId="52B60329" w:rsidR="00E42700" w:rsidRDefault="00EC0C28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Cs/>
          <w:sz w:val="22"/>
          <w:szCs w:val="22"/>
          <w:lang w:eastAsia="en-US"/>
        </w:rPr>
        <w:t>Nitko nije tražio riječ.</w:t>
      </w:r>
    </w:p>
    <w:p w14:paraId="2BA424A6" w14:textId="77777777" w:rsidR="00EC0C28" w:rsidRPr="009A1AEF" w:rsidRDefault="00EC0C28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35FBBD93" w14:textId="00E0E9A1" w:rsidR="00E42700" w:rsidRPr="009A1AEF" w:rsidRDefault="00EC0C28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</w:t>
      </w:r>
      <w:r w:rsidR="00E42700" w:rsidRPr="009A1AEF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E42700">
        <w:rPr>
          <w:rFonts w:ascii="Arial" w:hAnsi="Arial" w:cs="Arial"/>
          <w:b/>
          <w:bCs/>
          <w:sz w:val="22"/>
          <w:szCs w:val="22"/>
        </w:rPr>
        <w:t>prijedlog Odluke o izmjenama i dopunama Programa javnih potreba u socijalnoj zaštiti Grada Čakovca za 2021</w:t>
      </w:r>
    </w:p>
    <w:p w14:paraId="15A49123" w14:textId="77777777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560B24C" w14:textId="327B742D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Za </w:t>
      </w:r>
      <w:r w:rsidR="00EC0C28">
        <w:rPr>
          <w:rFonts w:ascii="Arial" w:hAnsi="Arial" w:cs="Arial"/>
          <w:sz w:val="22"/>
          <w:szCs w:val="22"/>
        </w:rPr>
        <w:t>su</w:t>
      </w:r>
      <w:r w:rsidRPr="009A1AEF">
        <w:rPr>
          <w:rFonts w:ascii="Arial" w:hAnsi="Arial" w:cs="Arial"/>
          <w:sz w:val="22"/>
          <w:szCs w:val="22"/>
        </w:rPr>
        <w:t xml:space="preserve"> glasoval</w:t>
      </w:r>
      <w:r w:rsidR="00EC0C28">
        <w:rPr>
          <w:rFonts w:ascii="Arial" w:hAnsi="Arial" w:cs="Arial"/>
          <w:sz w:val="22"/>
          <w:szCs w:val="22"/>
        </w:rPr>
        <w:t>a 4</w:t>
      </w:r>
      <w:r w:rsidRPr="009A1AEF">
        <w:rPr>
          <w:rFonts w:ascii="Arial" w:hAnsi="Arial" w:cs="Arial"/>
          <w:sz w:val="22"/>
          <w:szCs w:val="22"/>
        </w:rPr>
        <w:t xml:space="preserve"> 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EC0C28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ih</w:t>
      </w:r>
      <w:r w:rsidRPr="009A1AEF">
        <w:rPr>
          <w:rFonts w:ascii="Arial" w:hAnsi="Arial" w:cs="Arial"/>
          <w:sz w:val="22"/>
          <w:szCs w:val="22"/>
        </w:rPr>
        <w:t xml:space="preserve"> je bilo protiv, </w:t>
      </w:r>
      <w:r w:rsidR="00EC0C28">
        <w:rPr>
          <w:rFonts w:ascii="Arial" w:hAnsi="Arial" w:cs="Arial"/>
          <w:sz w:val="22"/>
          <w:szCs w:val="22"/>
        </w:rPr>
        <w:t>0</w:t>
      </w:r>
      <w:r w:rsidRPr="009A1AEF">
        <w:rPr>
          <w:rFonts w:ascii="Arial" w:hAnsi="Arial" w:cs="Arial"/>
          <w:sz w:val="22"/>
          <w:szCs w:val="22"/>
        </w:rPr>
        <w:t xml:space="preserve"> je bilo suzdržanih. </w:t>
      </w:r>
    </w:p>
    <w:p w14:paraId="49A4EB7F" w14:textId="77777777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56EB3177" w14:textId="6AFFAAC4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prijedlog Odluke o izmjenama i dopunama Programa javnih potreba u socijalnoj zaštiti Grada Čakovca za 2021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EC0C28">
        <w:rPr>
          <w:rFonts w:ascii="Arial" w:hAnsi="Arial" w:cs="Arial"/>
          <w:sz w:val="22"/>
          <w:szCs w:val="22"/>
        </w:rPr>
        <w:t>jednoglasno</w:t>
      </w:r>
      <w:r w:rsidRPr="00E42700">
        <w:rPr>
          <w:rFonts w:ascii="Arial" w:hAnsi="Arial" w:cs="Arial"/>
          <w:color w:val="FF0000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17D58344" w14:textId="77777777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751983CB" w14:textId="77777777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3A7E3486" w14:textId="30B94DCA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2</w:t>
      </w:r>
      <w:r w:rsidRPr="009A1AEF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f</w:t>
      </w:r>
    </w:p>
    <w:p w14:paraId="16B1D6CB" w14:textId="77777777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F89E29E" w14:textId="601F4BAF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demografskih mjera Grada Čakovca za 2021. </w:t>
      </w:r>
    </w:p>
    <w:p w14:paraId="27C79C12" w14:textId="77777777" w:rsidR="00E42700" w:rsidRPr="009A1AEF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FBB1BC2" w14:textId="6B627CB3" w:rsidR="00E42700" w:rsidRPr="009A1AEF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Uvodno obrazloženje </w:t>
      </w:r>
      <w:r>
        <w:rPr>
          <w:rFonts w:ascii="Arial" w:hAnsi="Arial" w:cs="Arial"/>
          <w:sz w:val="22"/>
          <w:szCs w:val="22"/>
        </w:rPr>
        <w:t>da</w:t>
      </w:r>
      <w:r w:rsidR="00EC0C28">
        <w:rPr>
          <w:rFonts w:ascii="Arial" w:hAnsi="Arial" w:cs="Arial"/>
          <w:sz w:val="22"/>
          <w:szCs w:val="22"/>
        </w:rPr>
        <w:t xml:space="preserve">o je pročelnik Upravnog odjela za društvene djelatnosti. </w:t>
      </w:r>
    </w:p>
    <w:p w14:paraId="3824A450" w14:textId="77777777" w:rsidR="00E42700" w:rsidRPr="009A1AEF" w:rsidRDefault="00E42700" w:rsidP="00E42700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5724C49" w14:textId="12DEFC7D" w:rsidR="00E42700" w:rsidRDefault="00EC0C28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Cs/>
          <w:sz w:val="22"/>
          <w:szCs w:val="22"/>
          <w:lang w:eastAsia="en-US"/>
        </w:rPr>
        <w:t>Nitko nije tražio riječ.</w:t>
      </w:r>
    </w:p>
    <w:p w14:paraId="0F890FB8" w14:textId="77777777" w:rsidR="00EC0C28" w:rsidRPr="009A1AEF" w:rsidRDefault="00EC0C28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3CE5727F" w14:textId="1E6B545F" w:rsidR="00E42700" w:rsidRPr="009A1AEF" w:rsidRDefault="00EC0C28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</w:t>
      </w:r>
      <w:r w:rsidR="00E42700" w:rsidRPr="009A1AEF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E42700">
        <w:rPr>
          <w:rFonts w:ascii="Arial" w:hAnsi="Arial" w:cs="Arial"/>
          <w:b/>
          <w:bCs/>
          <w:sz w:val="22"/>
          <w:szCs w:val="22"/>
        </w:rPr>
        <w:t>prijedlog Odluke o izmjenama i dopunama Programa demografskih mjera Grada Čakovca za 2021</w:t>
      </w:r>
    </w:p>
    <w:p w14:paraId="49665438" w14:textId="77777777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5B9B943" w14:textId="5D229709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Za su glasoval</w:t>
      </w:r>
      <w:r w:rsidR="00EC0C28">
        <w:rPr>
          <w:rFonts w:ascii="Arial" w:hAnsi="Arial" w:cs="Arial"/>
          <w:sz w:val="22"/>
          <w:szCs w:val="22"/>
        </w:rPr>
        <w:t xml:space="preserve">a 4 </w:t>
      </w:r>
      <w:r w:rsidRPr="009A1AEF">
        <w:rPr>
          <w:rFonts w:ascii="Arial" w:hAnsi="Arial" w:cs="Arial"/>
          <w:sz w:val="22"/>
          <w:szCs w:val="22"/>
        </w:rPr>
        <w:t>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EC0C28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ih</w:t>
      </w:r>
      <w:r w:rsidRPr="009A1AEF">
        <w:rPr>
          <w:rFonts w:ascii="Arial" w:hAnsi="Arial" w:cs="Arial"/>
          <w:sz w:val="22"/>
          <w:szCs w:val="22"/>
        </w:rPr>
        <w:t xml:space="preserve"> je bilo protiv, </w:t>
      </w:r>
      <w:r w:rsidR="00EC0C28">
        <w:rPr>
          <w:rFonts w:ascii="Arial" w:hAnsi="Arial" w:cs="Arial"/>
          <w:sz w:val="22"/>
          <w:szCs w:val="22"/>
        </w:rPr>
        <w:t>0</w:t>
      </w:r>
      <w:r w:rsidRPr="009A1AEF">
        <w:rPr>
          <w:rFonts w:ascii="Arial" w:hAnsi="Arial" w:cs="Arial"/>
          <w:sz w:val="22"/>
          <w:szCs w:val="22"/>
        </w:rPr>
        <w:t xml:space="preserve"> je bilo suzdržanih. </w:t>
      </w:r>
    </w:p>
    <w:p w14:paraId="71054622" w14:textId="77777777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2607DDC" w14:textId="606BB771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lastRenderedPageBreak/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prijedlog Odluke o izmjenama i dopunama Programa demografskih mjera Grada Čakovca za 2021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EC0C28">
        <w:rPr>
          <w:rFonts w:ascii="Arial" w:hAnsi="Arial" w:cs="Arial"/>
          <w:sz w:val="22"/>
          <w:szCs w:val="22"/>
        </w:rPr>
        <w:t>jednoglasno</w:t>
      </w:r>
      <w:r w:rsidRPr="00E42700">
        <w:rPr>
          <w:rFonts w:ascii="Arial" w:hAnsi="Arial" w:cs="Arial"/>
          <w:color w:val="FF0000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7AC95655" w14:textId="77777777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1901ECFF" w14:textId="77777777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70A1D197" w14:textId="1710C58F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2</w:t>
      </w:r>
      <w:r w:rsidRPr="009A1AEF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g</w:t>
      </w:r>
    </w:p>
    <w:p w14:paraId="0AF2764F" w14:textId="77777777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2B17045" w14:textId="5A25797D" w:rsidR="00E42700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C35793">
        <w:rPr>
          <w:rFonts w:ascii="Arial" w:hAnsi="Arial" w:cs="Arial"/>
          <w:b/>
          <w:bCs/>
          <w:sz w:val="22"/>
          <w:szCs w:val="22"/>
        </w:rPr>
        <w:t>javnih potreba u tehničkoj kulturi</w:t>
      </w:r>
      <w:r>
        <w:rPr>
          <w:rFonts w:ascii="Arial" w:hAnsi="Arial" w:cs="Arial"/>
          <w:b/>
          <w:bCs/>
          <w:sz w:val="22"/>
          <w:szCs w:val="22"/>
        </w:rPr>
        <w:t xml:space="preserve"> Grada Čakovca za 2021. </w:t>
      </w:r>
    </w:p>
    <w:p w14:paraId="3C2CCA0E" w14:textId="77777777" w:rsidR="00E42700" w:rsidRPr="009A1AEF" w:rsidRDefault="00E42700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D503D66" w14:textId="6C9AEFAD" w:rsidR="00E42700" w:rsidRPr="009A1AEF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Uvodno obrazloženje </w:t>
      </w:r>
      <w:r>
        <w:rPr>
          <w:rFonts w:ascii="Arial" w:hAnsi="Arial" w:cs="Arial"/>
          <w:sz w:val="22"/>
          <w:szCs w:val="22"/>
        </w:rPr>
        <w:t>da</w:t>
      </w:r>
      <w:r w:rsidR="00A258FE">
        <w:rPr>
          <w:rFonts w:ascii="Arial" w:hAnsi="Arial" w:cs="Arial"/>
          <w:sz w:val="22"/>
          <w:szCs w:val="22"/>
        </w:rPr>
        <w:t>o je pročelnik Upravnog odjela za društvene djelatnosti.</w:t>
      </w:r>
    </w:p>
    <w:p w14:paraId="2A504261" w14:textId="77777777" w:rsidR="00E42700" w:rsidRPr="009A1AEF" w:rsidRDefault="00E42700" w:rsidP="00E42700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17C08FCC" w14:textId="329C066D" w:rsidR="00E42700" w:rsidRDefault="00A258FE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Cs/>
          <w:sz w:val="22"/>
          <w:szCs w:val="22"/>
          <w:lang w:eastAsia="en-US"/>
        </w:rPr>
        <w:t xml:space="preserve">Nitko nije tražio riječ. </w:t>
      </w:r>
    </w:p>
    <w:p w14:paraId="26AF5832" w14:textId="77777777" w:rsidR="00A258FE" w:rsidRPr="009A1AEF" w:rsidRDefault="00A258FE" w:rsidP="00E42700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515932E4" w14:textId="416DE4E4" w:rsidR="00E42700" w:rsidRPr="009A1AEF" w:rsidRDefault="00A258FE" w:rsidP="00E427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</w:t>
      </w:r>
      <w:r w:rsidR="00E42700" w:rsidRPr="009A1AEF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E42700"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C35793">
        <w:rPr>
          <w:rFonts w:ascii="Arial" w:hAnsi="Arial" w:cs="Arial"/>
          <w:b/>
          <w:bCs/>
          <w:sz w:val="22"/>
          <w:szCs w:val="22"/>
        </w:rPr>
        <w:t>javnih potreba u tehničkoj kulturi</w:t>
      </w:r>
      <w:r w:rsidR="00E42700">
        <w:rPr>
          <w:rFonts w:ascii="Arial" w:hAnsi="Arial" w:cs="Arial"/>
          <w:b/>
          <w:bCs/>
          <w:sz w:val="22"/>
          <w:szCs w:val="22"/>
        </w:rPr>
        <w:t xml:space="preserve"> Grada Čakovca za 2021</w:t>
      </w:r>
      <w:r w:rsidR="00C35793">
        <w:rPr>
          <w:rFonts w:ascii="Arial" w:hAnsi="Arial" w:cs="Arial"/>
          <w:b/>
          <w:bCs/>
          <w:sz w:val="22"/>
          <w:szCs w:val="22"/>
        </w:rPr>
        <w:t>.</w:t>
      </w:r>
    </w:p>
    <w:p w14:paraId="66022DFE" w14:textId="77777777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7CAB48F4" w14:textId="2B10362D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Za </w:t>
      </w:r>
      <w:r w:rsidR="00A258FE">
        <w:rPr>
          <w:rFonts w:ascii="Arial" w:hAnsi="Arial" w:cs="Arial"/>
          <w:sz w:val="22"/>
          <w:szCs w:val="22"/>
        </w:rPr>
        <w:t>su</w:t>
      </w:r>
      <w:r w:rsidRPr="009A1AEF">
        <w:rPr>
          <w:rFonts w:ascii="Arial" w:hAnsi="Arial" w:cs="Arial"/>
          <w:sz w:val="22"/>
          <w:szCs w:val="22"/>
        </w:rPr>
        <w:t xml:space="preserve"> glasoval</w:t>
      </w:r>
      <w:r w:rsidR="00A258FE">
        <w:rPr>
          <w:rFonts w:ascii="Arial" w:hAnsi="Arial" w:cs="Arial"/>
          <w:sz w:val="22"/>
          <w:szCs w:val="22"/>
        </w:rPr>
        <w:t>a 4</w:t>
      </w:r>
      <w:r w:rsidRPr="009A1AEF">
        <w:rPr>
          <w:rFonts w:ascii="Arial" w:hAnsi="Arial" w:cs="Arial"/>
          <w:sz w:val="22"/>
          <w:szCs w:val="22"/>
        </w:rPr>
        <w:t xml:space="preserve"> 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A258FE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ih</w:t>
      </w:r>
      <w:r w:rsidRPr="009A1AEF">
        <w:rPr>
          <w:rFonts w:ascii="Arial" w:hAnsi="Arial" w:cs="Arial"/>
          <w:sz w:val="22"/>
          <w:szCs w:val="22"/>
        </w:rPr>
        <w:t xml:space="preserve"> je bilo protiv, </w:t>
      </w:r>
      <w:r w:rsidR="00A258FE">
        <w:rPr>
          <w:rFonts w:ascii="Arial" w:hAnsi="Arial" w:cs="Arial"/>
          <w:sz w:val="22"/>
          <w:szCs w:val="22"/>
        </w:rPr>
        <w:t>0</w:t>
      </w:r>
      <w:r w:rsidRPr="009A1AEF">
        <w:rPr>
          <w:rFonts w:ascii="Arial" w:hAnsi="Arial" w:cs="Arial"/>
          <w:sz w:val="22"/>
          <w:szCs w:val="22"/>
        </w:rPr>
        <w:t xml:space="preserve"> je bilo suzdržanih. </w:t>
      </w:r>
    </w:p>
    <w:p w14:paraId="521AB71E" w14:textId="77777777" w:rsidR="00E42700" w:rsidRPr="009A1AEF" w:rsidRDefault="00E42700" w:rsidP="00E4270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5EFEB1D" w14:textId="6A04907F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prijedlog Odluke o izmjenama i dopunama Programa </w:t>
      </w:r>
      <w:r w:rsidR="00C35793">
        <w:rPr>
          <w:rFonts w:ascii="Arial" w:hAnsi="Arial" w:cs="Arial"/>
          <w:b/>
          <w:bCs/>
          <w:sz w:val="22"/>
          <w:szCs w:val="22"/>
        </w:rPr>
        <w:t>javnih potreba u tehničkoj kulturi</w:t>
      </w:r>
      <w:r>
        <w:rPr>
          <w:rFonts w:ascii="Arial" w:hAnsi="Arial" w:cs="Arial"/>
          <w:b/>
          <w:bCs/>
          <w:sz w:val="22"/>
          <w:szCs w:val="22"/>
        </w:rPr>
        <w:t xml:space="preserve"> Grada Čakovca za 2021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.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A258FE">
        <w:rPr>
          <w:rFonts w:ascii="Arial" w:hAnsi="Arial" w:cs="Arial"/>
          <w:sz w:val="22"/>
          <w:szCs w:val="22"/>
        </w:rPr>
        <w:t>jednoglasno</w:t>
      </w:r>
      <w:r w:rsidRPr="00E42700">
        <w:rPr>
          <w:rFonts w:ascii="Arial" w:hAnsi="Arial" w:cs="Arial"/>
          <w:color w:val="FF0000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401BA2FC" w14:textId="77777777" w:rsidR="00E42700" w:rsidRDefault="00E42700" w:rsidP="00E42700">
      <w:pPr>
        <w:jc w:val="both"/>
        <w:rPr>
          <w:rFonts w:ascii="Arial" w:hAnsi="Arial" w:cs="Arial"/>
          <w:sz w:val="22"/>
          <w:szCs w:val="22"/>
        </w:rPr>
      </w:pPr>
    </w:p>
    <w:p w14:paraId="3F6D0149" w14:textId="53D7142D" w:rsidR="00E42700" w:rsidRDefault="00E42700" w:rsidP="008D04E6">
      <w:pPr>
        <w:jc w:val="both"/>
        <w:rPr>
          <w:rFonts w:ascii="Arial" w:hAnsi="Arial" w:cs="Arial"/>
          <w:sz w:val="22"/>
          <w:szCs w:val="22"/>
        </w:rPr>
      </w:pPr>
    </w:p>
    <w:p w14:paraId="7D44D692" w14:textId="589C0AAD" w:rsidR="00076175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3.</w:t>
      </w:r>
    </w:p>
    <w:p w14:paraId="54E891FA" w14:textId="77777777" w:rsidR="00076175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935163C" w14:textId="62159A6D" w:rsidR="00076175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Prijedlog Odluke o izmjenama i dopunama Odluke o naknadama za rad u gradskim tijelima</w:t>
      </w:r>
    </w:p>
    <w:p w14:paraId="04A2E3A7" w14:textId="77777777" w:rsidR="00076175" w:rsidRPr="009A1AEF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80427D9" w14:textId="171F2E2E" w:rsidR="00076175" w:rsidRPr="009A1AEF" w:rsidRDefault="00076175" w:rsidP="00076175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Uvodno obrazloženje </w:t>
      </w:r>
      <w:r>
        <w:rPr>
          <w:rFonts w:ascii="Arial" w:hAnsi="Arial" w:cs="Arial"/>
          <w:sz w:val="22"/>
          <w:szCs w:val="22"/>
        </w:rPr>
        <w:t xml:space="preserve">dala je </w:t>
      </w:r>
      <w:r w:rsidR="00A258FE">
        <w:rPr>
          <w:rFonts w:ascii="Arial" w:hAnsi="Arial" w:cs="Arial"/>
          <w:sz w:val="22"/>
          <w:szCs w:val="22"/>
        </w:rPr>
        <w:t xml:space="preserve">pročelnica Upravnog odjela za upravu. </w:t>
      </w:r>
    </w:p>
    <w:p w14:paraId="5279BA26" w14:textId="77777777" w:rsidR="00076175" w:rsidRPr="009A1AEF" w:rsidRDefault="00076175" w:rsidP="00076175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4E8AD844" w14:textId="168BF4BA" w:rsidR="00076175" w:rsidRDefault="00A258FE" w:rsidP="0007617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Cs/>
          <w:sz w:val="22"/>
          <w:szCs w:val="22"/>
          <w:lang w:eastAsia="en-US"/>
        </w:rPr>
        <w:t>Nitko nije tražio riječ.</w:t>
      </w:r>
    </w:p>
    <w:p w14:paraId="123845BC" w14:textId="77777777" w:rsidR="00A258FE" w:rsidRPr="009A1AEF" w:rsidRDefault="00A258FE" w:rsidP="0007617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3F978072" w14:textId="5BBE6E10" w:rsidR="00076175" w:rsidRPr="009A1AEF" w:rsidRDefault="00A258FE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</w:t>
      </w:r>
      <w:r w:rsidR="00076175" w:rsidRPr="009A1AEF">
        <w:rPr>
          <w:rFonts w:ascii="Arial" w:hAnsi="Arial" w:cs="Arial"/>
          <w:bCs/>
          <w:sz w:val="22"/>
          <w:szCs w:val="22"/>
        </w:rPr>
        <w:t xml:space="preserve">edsjednica Odbora dala je na glasovanje </w:t>
      </w:r>
      <w:r w:rsidR="00076175">
        <w:rPr>
          <w:rFonts w:ascii="Arial" w:hAnsi="Arial" w:cs="Arial"/>
          <w:b/>
          <w:bCs/>
          <w:sz w:val="22"/>
          <w:szCs w:val="22"/>
        </w:rPr>
        <w:t>prijedlog Odluke o izmjenama i dopunama Odluke o naknadama za rad u gradskim tijelima</w:t>
      </w:r>
    </w:p>
    <w:p w14:paraId="322763CA" w14:textId="77777777" w:rsidR="00076175" w:rsidRPr="009A1AEF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2C2C1613" w14:textId="20D502C1" w:rsidR="00076175" w:rsidRPr="009A1AEF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Za su glasoval</w:t>
      </w:r>
      <w:r w:rsidR="00BA49F0">
        <w:rPr>
          <w:rFonts w:ascii="Arial" w:hAnsi="Arial" w:cs="Arial"/>
          <w:sz w:val="22"/>
          <w:szCs w:val="22"/>
        </w:rPr>
        <w:t>a 4</w:t>
      </w:r>
      <w:r w:rsidRPr="009A1AEF">
        <w:rPr>
          <w:rFonts w:ascii="Arial" w:hAnsi="Arial" w:cs="Arial"/>
          <w:sz w:val="22"/>
          <w:szCs w:val="22"/>
        </w:rPr>
        <w:t xml:space="preserve"> 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BA49F0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ih</w:t>
      </w:r>
      <w:r w:rsidRPr="009A1AEF">
        <w:rPr>
          <w:rFonts w:ascii="Arial" w:hAnsi="Arial" w:cs="Arial"/>
          <w:sz w:val="22"/>
          <w:szCs w:val="22"/>
        </w:rPr>
        <w:t xml:space="preserve"> je bilo protiv, </w:t>
      </w:r>
      <w:r w:rsidR="00BA49F0">
        <w:rPr>
          <w:rFonts w:ascii="Arial" w:hAnsi="Arial" w:cs="Arial"/>
          <w:sz w:val="22"/>
          <w:szCs w:val="22"/>
        </w:rPr>
        <w:t>0</w:t>
      </w:r>
      <w:r w:rsidRPr="009A1AEF">
        <w:rPr>
          <w:rFonts w:ascii="Arial" w:hAnsi="Arial" w:cs="Arial"/>
          <w:sz w:val="22"/>
          <w:szCs w:val="22"/>
        </w:rPr>
        <w:t xml:space="preserve"> je bilo suzdržanih. </w:t>
      </w:r>
    </w:p>
    <w:p w14:paraId="32579AA4" w14:textId="77777777" w:rsidR="00076175" w:rsidRPr="009A1AEF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65D440D8" w14:textId="31AE23D6" w:rsidR="00076175" w:rsidRDefault="00076175" w:rsidP="00076175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prijedlog Odluke o izmjenama i dopunama Odluke o naknadama za rad u gradskim tijelima,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BA49F0">
        <w:rPr>
          <w:rFonts w:ascii="Arial" w:hAnsi="Arial" w:cs="Arial"/>
          <w:sz w:val="22"/>
          <w:szCs w:val="22"/>
        </w:rPr>
        <w:t xml:space="preserve">jednoglasno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5AEA8F21" w14:textId="77777777" w:rsidR="00076175" w:rsidRDefault="00076175" w:rsidP="00076175">
      <w:pPr>
        <w:jc w:val="both"/>
        <w:rPr>
          <w:rFonts w:ascii="Arial" w:hAnsi="Arial" w:cs="Arial"/>
          <w:sz w:val="22"/>
          <w:szCs w:val="22"/>
        </w:rPr>
      </w:pPr>
    </w:p>
    <w:p w14:paraId="1AC8924F" w14:textId="77777777" w:rsidR="00076175" w:rsidRDefault="00076175" w:rsidP="00076175">
      <w:pPr>
        <w:jc w:val="both"/>
        <w:rPr>
          <w:rFonts w:ascii="Arial" w:hAnsi="Arial" w:cs="Arial"/>
          <w:sz w:val="22"/>
          <w:szCs w:val="22"/>
        </w:rPr>
      </w:pPr>
    </w:p>
    <w:p w14:paraId="511A0448" w14:textId="54C48E34" w:rsidR="00076175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Predsjednica Odbora najavila je točku 4.</w:t>
      </w:r>
    </w:p>
    <w:p w14:paraId="6E230E1A" w14:textId="77777777" w:rsidR="00076175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1E0F461" w14:textId="493D34CC" w:rsidR="00076175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Prijedlog </w:t>
      </w:r>
      <w:bookmarkStart w:id="3" w:name="_Hlk85110424"/>
      <w:r>
        <w:rPr>
          <w:rFonts w:ascii="Arial" w:hAnsi="Arial" w:cs="Arial"/>
          <w:b/>
          <w:bCs/>
          <w:sz w:val="22"/>
          <w:szCs w:val="22"/>
        </w:rPr>
        <w:t>Programa potpora ugostiteljima na području Grada Čakovca radi ublažavanja posljedica otežanog rada u uvjetima pandemije virusa COVID-19</w:t>
      </w:r>
    </w:p>
    <w:bookmarkEnd w:id="3"/>
    <w:p w14:paraId="3E0C0DAC" w14:textId="77777777" w:rsidR="00076175" w:rsidRPr="009A1AEF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F75508E" w14:textId="2A9AC9DB" w:rsidR="00076175" w:rsidRPr="009A1AEF" w:rsidRDefault="00076175" w:rsidP="00076175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Uvodno obrazloženje </w:t>
      </w:r>
      <w:r>
        <w:rPr>
          <w:rFonts w:ascii="Arial" w:hAnsi="Arial" w:cs="Arial"/>
          <w:sz w:val="22"/>
          <w:szCs w:val="22"/>
        </w:rPr>
        <w:t xml:space="preserve">dala je </w:t>
      </w:r>
      <w:r w:rsidR="000C0D21">
        <w:rPr>
          <w:rFonts w:ascii="Arial" w:hAnsi="Arial" w:cs="Arial"/>
          <w:sz w:val="22"/>
          <w:szCs w:val="22"/>
        </w:rPr>
        <w:t>pročelnica Upravnog odjela za financiranje.</w:t>
      </w:r>
    </w:p>
    <w:p w14:paraId="02A045F6" w14:textId="77777777" w:rsidR="00076175" w:rsidRPr="009A1AEF" w:rsidRDefault="00076175" w:rsidP="00076175">
      <w:pPr>
        <w:spacing w:after="20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404CF4A" w14:textId="2C410D4E" w:rsidR="00076175" w:rsidRDefault="000C0D21" w:rsidP="0007617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Cs/>
          <w:sz w:val="22"/>
          <w:szCs w:val="22"/>
          <w:lang w:eastAsia="en-US"/>
        </w:rPr>
        <w:t>Nitko nije tražio riječ.</w:t>
      </w:r>
    </w:p>
    <w:p w14:paraId="56A82FD8" w14:textId="77777777" w:rsidR="000C0D21" w:rsidRPr="009A1AEF" w:rsidRDefault="000C0D21" w:rsidP="00076175">
      <w:pPr>
        <w:tabs>
          <w:tab w:val="left" w:pos="1498"/>
        </w:tabs>
        <w:jc w:val="both"/>
        <w:rPr>
          <w:rFonts w:ascii="Arial" w:eastAsiaTheme="minorHAnsi" w:hAnsi="Arial" w:cs="Arial"/>
          <w:bCs/>
          <w:sz w:val="22"/>
          <w:szCs w:val="22"/>
          <w:lang w:eastAsia="en-US"/>
        </w:rPr>
      </w:pPr>
    </w:p>
    <w:p w14:paraId="079CD164" w14:textId="264A01C0" w:rsidR="00076175" w:rsidRDefault="000C0D21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</w:t>
      </w:r>
      <w:r w:rsidR="00076175" w:rsidRPr="009A1AEF">
        <w:rPr>
          <w:rFonts w:ascii="Arial" w:hAnsi="Arial" w:cs="Arial"/>
          <w:bCs/>
          <w:sz w:val="22"/>
          <w:szCs w:val="22"/>
        </w:rPr>
        <w:t xml:space="preserve">redsjednica Odbora dala je na glasovanje </w:t>
      </w:r>
      <w:r w:rsidR="00076175">
        <w:rPr>
          <w:rFonts w:ascii="Arial" w:hAnsi="Arial" w:cs="Arial"/>
          <w:b/>
          <w:bCs/>
          <w:sz w:val="22"/>
          <w:szCs w:val="22"/>
        </w:rPr>
        <w:t>prijedlog Programa potpora ugostiteljima na području Grada Čakovca radi ublažavanja posljedica otežanog rada u uvjetima pandemije virusa COVID-19</w:t>
      </w:r>
    </w:p>
    <w:p w14:paraId="1861875F" w14:textId="26198D25" w:rsidR="00076175" w:rsidRPr="009A1AEF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092F9C9" w14:textId="5D7CE5E0" w:rsidR="00076175" w:rsidRPr="009A1AEF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Za su glasoval</w:t>
      </w:r>
      <w:r w:rsidR="00962850">
        <w:rPr>
          <w:rFonts w:ascii="Arial" w:hAnsi="Arial" w:cs="Arial"/>
          <w:sz w:val="22"/>
          <w:szCs w:val="22"/>
        </w:rPr>
        <w:t>a 4</w:t>
      </w:r>
      <w:r w:rsidRPr="009A1AEF">
        <w:rPr>
          <w:rFonts w:ascii="Arial" w:hAnsi="Arial" w:cs="Arial"/>
          <w:sz w:val="22"/>
          <w:szCs w:val="22"/>
        </w:rPr>
        <w:t xml:space="preserve"> član</w:t>
      </w:r>
      <w:r>
        <w:rPr>
          <w:rFonts w:ascii="Arial" w:hAnsi="Arial" w:cs="Arial"/>
          <w:sz w:val="22"/>
          <w:szCs w:val="22"/>
        </w:rPr>
        <w:t xml:space="preserve">a </w:t>
      </w:r>
      <w:r w:rsidRPr="009A1AEF">
        <w:rPr>
          <w:rFonts w:ascii="Arial" w:hAnsi="Arial" w:cs="Arial"/>
          <w:sz w:val="22"/>
          <w:szCs w:val="22"/>
        </w:rPr>
        <w:t xml:space="preserve">Odbora, </w:t>
      </w:r>
      <w:r w:rsidR="00962850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 xml:space="preserve">je bilo protiv, </w:t>
      </w:r>
      <w:r w:rsidR="00962850">
        <w:rPr>
          <w:rFonts w:ascii="Arial" w:hAnsi="Arial" w:cs="Arial"/>
          <w:sz w:val="22"/>
          <w:szCs w:val="22"/>
        </w:rPr>
        <w:t>0</w:t>
      </w:r>
      <w:r w:rsidRPr="009A1AEF">
        <w:rPr>
          <w:rFonts w:ascii="Arial" w:hAnsi="Arial" w:cs="Arial"/>
          <w:sz w:val="22"/>
          <w:szCs w:val="22"/>
        </w:rPr>
        <w:t xml:space="preserve"> je bilo suzdržanih. </w:t>
      </w:r>
    </w:p>
    <w:p w14:paraId="51858FA7" w14:textId="77777777" w:rsidR="00076175" w:rsidRPr="009A1AEF" w:rsidRDefault="00076175" w:rsidP="0007617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  <w:sz w:val="22"/>
          <w:szCs w:val="22"/>
        </w:rPr>
      </w:pPr>
    </w:p>
    <w:p w14:paraId="0BE4C86C" w14:textId="55ACDEE2" w:rsidR="00076175" w:rsidRPr="00076175" w:rsidRDefault="00076175" w:rsidP="0007617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lastRenderedPageBreak/>
        <w:t>Predsjednica Odbora konstatira da se</w:t>
      </w:r>
      <w:r w:rsidRPr="009A1AEF">
        <w:rPr>
          <w:rFonts w:ascii="Arial" w:hAnsi="Arial" w:cs="Arial"/>
          <w:b/>
          <w:sz w:val="22"/>
          <w:szCs w:val="22"/>
          <w:lang w:val="en-AU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prijedlog Programa potpora ugostiteljima na području Grada Čakovca radi ublažavanja posljedica otežanog rada u uvjetima pandemije virusa COVID-19,</w:t>
      </w:r>
      <w:r w:rsidRPr="009A1AEF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962850">
        <w:rPr>
          <w:rFonts w:ascii="Arial" w:hAnsi="Arial" w:cs="Arial"/>
          <w:sz w:val="22"/>
          <w:szCs w:val="22"/>
        </w:rPr>
        <w:t>jednoglasno</w:t>
      </w:r>
      <w:r w:rsidRPr="00E42700">
        <w:rPr>
          <w:rFonts w:ascii="Arial" w:hAnsi="Arial" w:cs="Arial"/>
          <w:color w:val="FF0000"/>
          <w:sz w:val="22"/>
          <w:szCs w:val="22"/>
        </w:rPr>
        <w:t xml:space="preserve"> </w:t>
      </w:r>
      <w:r w:rsidRPr="009A1AEF">
        <w:rPr>
          <w:rFonts w:ascii="Arial" w:hAnsi="Arial" w:cs="Arial"/>
          <w:sz w:val="22"/>
          <w:szCs w:val="22"/>
        </w:rPr>
        <w:t>upućuje Gradskom vijeću Grada Čakovca na donošenje.</w:t>
      </w:r>
    </w:p>
    <w:p w14:paraId="62E98709" w14:textId="77777777" w:rsidR="00076175" w:rsidRDefault="00076175" w:rsidP="00076175">
      <w:pPr>
        <w:jc w:val="both"/>
        <w:rPr>
          <w:rFonts w:ascii="Arial" w:hAnsi="Arial" w:cs="Arial"/>
          <w:sz w:val="22"/>
          <w:szCs w:val="22"/>
        </w:rPr>
      </w:pPr>
    </w:p>
    <w:p w14:paraId="7D2DE733" w14:textId="650B7C19" w:rsidR="00E42700" w:rsidRDefault="00E42700" w:rsidP="008D04E6">
      <w:pPr>
        <w:jc w:val="both"/>
        <w:rPr>
          <w:rFonts w:ascii="Arial" w:hAnsi="Arial" w:cs="Arial"/>
          <w:sz w:val="22"/>
          <w:szCs w:val="22"/>
        </w:rPr>
      </w:pPr>
    </w:p>
    <w:p w14:paraId="4E5CFB85" w14:textId="77777777" w:rsidR="00102968" w:rsidRPr="009A1AEF" w:rsidRDefault="00102968" w:rsidP="003A7471">
      <w:pPr>
        <w:jc w:val="both"/>
        <w:rPr>
          <w:rFonts w:ascii="Arial" w:hAnsi="Arial" w:cs="Arial"/>
          <w:b/>
          <w:sz w:val="22"/>
          <w:szCs w:val="22"/>
        </w:rPr>
      </w:pPr>
    </w:p>
    <w:p w14:paraId="530AA9D5" w14:textId="594875F4" w:rsidR="00361610" w:rsidRPr="009A1AEF" w:rsidRDefault="006E0129" w:rsidP="0036161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Sjednica je zav</w:t>
      </w:r>
      <w:r w:rsidR="009973ED" w:rsidRPr="009A1AEF">
        <w:rPr>
          <w:rFonts w:ascii="Arial" w:hAnsi="Arial" w:cs="Arial"/>
          <w:sz w:val="22"/>
          <w:szCs w:val="22"/>
        </w:rPr>
        <w:t>r</w:t>
      </w:r>
      <w:r w:rsidR="00147E8D" w:rsidRPr="009A1AEF">
        <w:rPr>
          <w:rFonts w:ascii="Arial" w:hAnsi="Arial" w:cs="Arial"/>
          <w:sz w:val="22"/>
          <w:szCs w:val="22"/>
        </w:rPr>
        <w:t>šila u</w:t>
      </w:r>
      <w:r w:rsidR="00686165" w:rsidRPr="009A1AEF">
        <w:rPr>
          <w:rFonts w:ascii="Arial" w:hAnsi="Arial" w:cs="Arial"/>
          <w:sz w:val="22"/>
          <w:szCs w:val="22"/>
        </w:rPr>
        <w:t xml:space="preserve"> </w:t>
      </w:r>
      <w:r w:rsidR="00962850">
        <w:rPr>
          <w:rFonts w:ascii="Arial" w:hAnsi="Arial" w:cs="Arial"/>
          <w:sz w:val="22"/>
          <w:szCs w:val="22"/>
        </w:rPr>
        <w:t>08:59</w:t>
      </w:r>
      <w:r w:rsidR="003D4B4C" w:rsidRPr="009A1AEF">
        <w:rPr>
          <w:rFonts w:ascii="Arial" w:hAnsi="Arial" w:cs="Arial"/>
          <w:sz w:val="22"/>
          <w:szCs w:val="22"/>
        </w:rPr>
        <w:t xml:space="preserve"> </w:t>
      </w:r>
      <w:r w:rsidR="00EF5028" w:rsidRPr="009A1AEF">
        <w:rPr>
          <w:rFonts w:ascii="Arial" w:hAnsi="Arial" w:cs="Arial"/>
          <w:sz w:val="22"/>
          <w:szCs w:val="22"/>
        </w:rPr>
        <w:t>sati.</w:t>
      </w:r>
    </w:p>
    <w:p w14:paraId="5B223FB9" w14:textId="77777777" w:rsidR="00E22CCA" w:rsidRPr="009A1AEF" w:rsidRDefault="00E22CCA" w:rsidP="00361610">
      <w:pPr>
        <w:jc w:val="both"/>
        <w:rPr>
          <w:rFonts w:ascii="Arial" w:hAnsi="Arial" w:cs="Arial"/>
          <w:sz w:val="22"/>
          <w:szCs w:val="22"/>
        </w:rPr>
      </w:pPr>
    </w:p>
    <w:p w14:paraId="4BF372E6" w14:textId="457A0583" w:rsidR="00E22CCA" w:rsidRPr="009A1AEF" w:rsidRDefault="00E22CCA" w:rsidP="00361610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 xml:space="preserve">KLASA: </w:t>
      </w:r>
      <w:r w:rsidR="008071A2" w:rsidRPr="009A1AEF">
        <w:rPr>
          <w:rFonts w:ascii="Arial" w:hAnsi="Arial" w:cs="Arial"/>
          <w:sz w:val="22"/>
          <w:szCs w:val="22"/>
        </w:rPr>
        <w:t>021-0</w:t>
      </w:r>
      <w:r w:rsidR="00E43F7F" w:rsidRPr="009A1AEF">
        <w:rPr>
          <w:rFonts w:ascii="Arial" w:hAnsi="Arial" w:cs="Arial"/>
          <w:sz w:val="22"/>
          <w:szCs w:val="22"/>
        </w:rPr>
        <w:t>6</w:t>
      </w:r>
      <w:r w:rsidR="008071A2" w:rsidRPr="009A1AEF">
        <w:rPr>
          <w:rFonts w:ascii="Arial" w:hAnsi="Arial" w:cs="Arial"/>
          <w:sz w:val="22"/>
          <w:szCs w:val="22"/>
        </w:rPr>
        <w:t>/</w:t>
      </w:r>
      <w:r w:rsidR="00DC5A7C" w:rsidRPr="009A1AEF">
        <w:rPr>
          <w:rFonts w:ascii="Arial" w:hAnsi="Arial" w:cs="Arial"/>
          <w:sz w:val="22"/>
          <w:szCs w:val="22"/>
        </w:rPr>
        <w:t>2</w:t>
      </w:r>
      <w:r w:rsidR="00C74F62" w:rsidRPr="009A1AEF">
        <w:rPr>
          <w:rFonts w:ascii="Arial" w:hAnsi="Arial" w:cs="Arial"/>
          <w:sz w:val="22"/>
          <w:szCs w:val="22"/>
        </w:rPr>
        <w:t>1</w:t>
      </w:r>
      <w:r w:rsidR="008071A2" w:rsidRPr="009A1AEF">
        <w:rPr>
          <w:rFonts w:ascii="Arial" w:hAnsi="Arial" w:cs="Arial"/>
          <w:sz w:val="22"/>
          <w:szCs w:val="22"/>
        </w:rPr>
        <w:t>-01/</w:t>
      </w:r>
      <w:r w:rsidR="00102968">
        <w:rPr>
          <w:rFonts w:ascii="Arial" w:hAnsi="Arial" w:cs="Arial"/>
          <w:sz w:val="22"/>
          <w:szCs w:val="22"/>
        </w:rPr>
        <w:t>27</w:t>
      </w:r>
    </w:p>
    <w:p w14:paraId="47B54A2F" w14:textId="77777777" w:rsidR="009A1AEF" w:rsidRDefault="00E22CCA" w:rsidP="00637F61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UBROJ:</w:t>
      </w:r>
      <w:r w:rsidR="000F3F6E" w:rsidRPr="009A1AEF">
        <w:rPr>
          <w:rFonts w:ascii="Arial" w:hAnsi="Arial" w:cs="Arial"/>
          <w:sz w:val="22"/>
          <w:szCs w:val="22"/>
        </w:rPr>
        <w:t xml:space="preserve"> </w:t>
      </w:r>
      <w:r w:rsidR="00147E8D" w:rsidRPr="009A1AEF">
        <w:rPr>
          <w:rFonts w:ascii="Arial" w:hAnsi="Arial" w:cs="Arial"/>
          <w:sz w:val="22"/>
          <w:szCs w:val="22"/>
        </w:rPr>
        <w:t>2109/2-02</w:t>
      </w:r>
      <w:r w:rsidR="00AD6AA6" w:rsidRPr="009A1AEF">
        <w:rPr>
          <w:rFonts w:ascii="Arial" w:hAnsi="Arial" w:cs="Arial"/>
          <w:sz w:val="22"/>
          <w:szCs w:val="22"/>
        </w:rPr>
        <w:t>-</w:t>
      </w:r>
      <w:r w:rsidR="00DC5A7C" w:rsidRPr="009A1AEF">
        <w:rPr>
          <w:rFonts w:ascii="Arial" w:hAnsi="Arial" w:cs="Arial"/>
          <w:sz w:val="22"/>
          <w:szCs w:val="22"/>
        </w:rPr>
        <w:t>2</w:t>
      </w:r>
      <w:r w:rsidR="00C74F62" w:rsidRPr="009A1AEF">
        <w:rPr>
          <w:rFonts w:ascii="Arial" w:hAnsi="Arial" w:cs="Arial"/>
          <w:sz w:val="22"/>
          <w:szCs w:val="22"/>
        </w:rPr>
        <w:t>1</w:t>
      </w:r>
      <w:r w:rsidR="00AD6AA6" w:rsidRPr="009A1AEF">
        <w:rPr>
          <w:rFonts w:ascii="Arial" w:hAnsi="Arial" w:cs="Arial"/>
          <w:sz w:val="22"/>
          <w:szCs w:val="22"/>
        </w:rPr>
        <w:t>-</w:t>
      </w:r>
      <w:r w:rsidR="007F4F83" w:rsidRPr="009A1AEF">
        <w:rPr>
          <w:rFonts w:ascii="Arial" w:hAnsi="Arial" w:cs="Arial"/>
          <w:sz w:val="22"/>
          <w:szCs w:val="22"/>
        </w:rPr>
        <w:t>0</w:t>
      </w:r>
      <w:r w:rsidR="0087731E" w:rsidRPr="009A1AEF">
        <w:rPr>
          <w:rFonts w:ascii="Arial" w:hAnsi="Arial" w:cs="Arial"/>
          <w:sz w:val="22"/>
          <w:szCs w:val="22"/>
        </w:rPr>
        <w:t>3</w:t>
      </w:r>
      <w:r w:rsidR="009A1AEF">
        <w:rPr>
          <w:rFonts w:ascii="Arial" w:hAnsi="Arial" w:cs="Arial"/>
          <w:sz w:val="22"/>
          <w:szCs w:val="22"/>
        </w:rPr>
        <w:t xml:space="preserve"> </w:t>
      </w:r>
    </w:p>
    <w:p w14:paraId="45D873AF" w14:textId="77777777" w:rsidR="00102968" w:rsidRDefault="00E22CCA" w:rsidP="00637F61">
      <w:pPr>
        <w:jc w:val="both"/>
        <w:rPr>
          <w:rFonts w:ascii="Arial" w:hAnsi="Arial" w:cs="Arial"/>
          <w:sz w:val="22"/>
          <w:szCs w:val="22"/>
        </w:rPr>
      </w:pPr>
      <w:r w:rsidRPr="009A1AEF">
        <w:rPr>
          <w:rFonts w:ascii="Arial" w:hAnsi="Arial" w:cs="Arial"/>
          <w:sz w:val="22"/>
          <w:szCs w:val="22"/>
        </w:rPr>
        <w:t>Čakovec,</w:t>
      </w:r>
      <w:r w:rsidR="009175AA" w:rsidRPr="009A1AEF">
        <w:rPr>
          <w:rFonts w:ascii="Arial" w:hAnsi="Arial" w:cs="Arial"/>
          <w:sz w:val="22"/>
          <w:szCs w:val="22"/>
        </w:rPr>
        <w:t xml:space="preserve"> </w:t>
      </w:r>
      <w:r w:rsidR="00102968">
        <w:rPr>
          <w:rFonts w:ascii="Arial" w:hAnsi="Arial" w:cs="Arial"/>
          <w:sz w:val="22"/>
          <w:szCs w:val="22"/>
        </w:rPr>
        <w:t>20.</w:t>
      </w:r>
      <w:r w:rsidR="0014279D">
        <w:rPr>
          <w:rFonts w:ascii="Arial" w:hAnsi="Arial" w:cs="Arial"/>
          <w:sz w:val="22"/>
          <w:szCs w:val="22"/>
        </w:rPr>
        <w:t xml:space="preserve"> listopada</w:t>
      </w:r>
      <w:r w:rsidR="0087731E" w:rsidRPr="009A1AEF">
        <w:rPr>
          <w:rFonts w:ascii="Arial" w:hAnsi="Arial" w:cs="Arial"/>
          <w:sz w:val="22"/>
          <w:szCs w:val="22"/>
        </w:rPr>
        <w:t xml:space="preserve"> </w:t>
      </w:r>
      <w:r w:rsidR="00AE3B37" w:rsidRPr="009A1AEF">
        <w:rPr>
          <w:rFonts w:ascii="Arial" w:hAnsi="Arial" w:cs="Arial"/>
          <w:sz w:val="22"/>
          <w:szCs w:val="22"/>
        </w:rPr>
        <w:t>2</w:t>
      </w:r>
      <w:r w:rsidR="001B7E8B" w:rsidRPr="009A1AEF">
        <w:rPr>
          <w:rFonts w:ascii="Arial" w:hAnsi="Arial" w:cs="Arial"/>
          <w:sz w:val="22"/>
          <w:szCs w:val="22"/>
        </w:rPr>
        <w:t>0</w:t>
      </w:r>
      <w:r w:rsidR="00DC5A7C" w:rsidRPr="009A1AEF">
        <w:rPr>
          <w:rFonts w:ascii="Arial" w:hAnsi="Arial" w:cs="Arial"/>
          <w:sz w:val="22"/>
          <w:szCs w:val="22"/>
        </w:rPr>
        <w:t>2</w:t>
      </w:r>
      <w:r w:rsidR="00C74F62" w:rsidRPr="009A1AEF">
        <w:rPr>
          <w:rFonts w:ascii="Arial" w:hAnsi="Arial" w:cs="Arial"/>
          <w:sz w:val="22"/>
          <w:szCs w:val="22"/>
        </w:rPr>
        <w:t>1</w:t>
      </w:r>
      <w:r w:rsidR="00D4533C" w:rsidRPr="009A1AEF">
        <w:rPr>
          <w:rFonts w:ascii="Arial" w:hAnsi="Arial" w:cs="Arial"/>
          <w:sz w:val="22"/>
          <w:szCs w:val="22"/>
        </w:rPr>
        <w:t>.</w:t>
      </w:r>
      <w:r w:rsidR="009A1AEF">
        <w:rPr>
          <w:rFonts w:ascii="Arial" w:hAnsi="Arial" w:cs="Arial"/>
          <w:sz w:val="22"/>
          <w:szCs w:val="22"/>
        </w:rPr>
        <w:t xml:space="preserve"> </w:t>
      </w:r>
    </w:p>
    <w:p w14:paraId="6DE88A41" w14:textId="1358844F" w:rsidR="009A1AEF" w:rsidRDefault="009B6AA2" w:rsidP="00637F61">
      <w:pPr>
        <w:jc w:val="both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ab/>
      </w:r>
      <w:r w:rsidRPr="009A1AEF">
        <w:rPr>
          <w:rFonts w:ascii="Arial" w:hAnsi="Arial" w:cs="Arial"/>
          <w:b/>
          <w:sz w:val="22"/>
          <w:szCs w:val="22"/>
        </w:rPr>
        <w:tab/>
      </w:r>
      <w:r w:rsidRPr="009A1AEF">
        <w:rPr>
          <w:rFonts w:ascii="Arial" w:hAnsi="Arial" w:cs="Arial"/>
          <w:b/>
          <w:sz w:val="22"/>
          <w:szCs w:val="22"/>
        </w:rPr>
        <w:tab/>
      </w:r>
      <w:r w:rsidRPr="009A1AEF">
        <w:rPr>
          <w:rFonts w:ascii="Arial" w:hAnsi="Arial" w:cs="Arial"/>
          <w:b/>
          <w:sz w:val="22"/>
          <w:szCs w:val="22"/>
        </w:rPr>
        <w:tab/>
      </w:r>
      <w:r w:rsidRPr="009A1AEF">
        <w:rPr>
          <w:rFonts w:ascii="Arial" w:hAnsi="Arial" w:cs="Arial"/>
          <w:b/>
          <w:sz w:val="22"/>
          <w:szCs w:val="22"/>
        </w:rPr>
        <w:tab/>
      </w:r>
      <w:r w:rsidR="00D4533C" w:rsidRPr="009A1AEF">
        <w:rPr>
          <w:rFonts w:ascii="Arial" w:hAnsi="Arial" w:cs="Arial"/>
          <w:b/>
          <w:sz w:val="22"/>
          <w:szCs w:val="22"/>
        </w:rPr>
        <w:t xml:space="preserve">  </w:t>
      </w:r>
    </w:p>
    <w:p w14:paraId="1B550C2E" w14:textId="77777777" w:rsidR="009A1AEF" w:rsidRDefault="009B6AA2" w:rsidP="009A1AEF">
      <w:pPr>
        <w:ind w:left="4248" w:firstLine="708"/>
        <w:jc w:val="both"/>
        <w:rPr>
          <w:rFonts w:ascii="Arial" w:hAnsi="Arial" w:cs="Arial"/>
          <w:b/>
          <w:sz w:val="22"/>
          <w:szCs w:val="22"/>
        </w:rPr>
      </w:pPr>
      <w:r w:rsidRPr="009A1AEF">
        <w:rPr>
          <w:rFonts w:ascii="Arial" w:hAnsi="Arial" w:cs="Arial"/>
          <w:b/>
          <w:sz w:val="22"/>
          <w:szCs w:val="22"/>
        </w:rPr>
        <w:t>PREDSJEDNI</w:t>
      </w:r>
      <w:r w:rsidR="00532950" w:rsidRPr="009A1AEF">
        <w:rPr>
          <w:rFonts w:ascii="Arial" w:hAnsi="Arial" w:cs="Arial"/>
          <w:b/>
          <w:sz w:val="22"/>
          <w:szCs w:val="22"/>
        </w:rPr>
        <w:t>C</w:t>
      </w:r>
      <w:r w:rsidR="009A1AEF">
        <w:rPr>
          <w:rFonts w:ascii="Arial" w:hAnsi="Arial" w:cs="Arial"/>
          <w:b/>
          <w:sz w:val="22"/>
          <w:szCs w:val="22"/>
        </w:rPr>
        <w:t xml:space="preserve">A </w:t>
      </w:r>
    </w:p>
    <w:p w14:paraId="12D6798B" w14:textId="59784AE7" w:rsidR="009A1AEF" w:rsidRPr="009A1AEF" w:rsidRDefault="00E13AA3" w:rsidP="009A1AEF">
      <w:pPr>
        <w:ind w:left="4248" w:firstLine="708"/>
        <w:jc w:val="both"/>
        <w:rPr>
          <w:rFonts w:ascii="Arial" w:hAnsi="Arial" w:cs="Arial"/>
          <w:bCs/>
          <w:sz w:val="22"/>
          <w:szCs w:val="22"/>
        </w:rPr>
      </w:pPr>
      <w:r w:rsidRPr="009A1AEF">
        <w:rPr>
          <w:rFonts w:ascii="Arial" w:hAnsi="Arial" w:cs="Arial"/>
          <w:bCs/>
          <w:sz w:val="22"/>
          <w:szCs w:val="22"/>
        </w:rPr>
        <w:t>Vesna Baranašić Horvat, mag. oec.</w:t>
      </w:r>
      <w:r w:rsidR="00647BDB" w:rsidRPr="009A1AEF">
        <w:rPr>
          <w:rFonts w:ascii="Arial" w:hAnsi="Arial" w:cs="Arial"/>
          <w:bCs/>
          <w:sz w:val="22"/>
          <w:szCs w:val="22"/>
        </w:rPr>
        <w:t>,v.r.</w:t>
      </w:r>
      <w:r w:rsidR="008071A2" w:rsidRPr="009A1AEF">
        <w:rPr>
          <w:rFonts w:ascii="Arial" w:hAnsi="Arial" w:cs="Arial"/>
          <w:bCs/>
          <w:sz w:val="22"/>
          <w:szCs w:val="22"/>
        </w:rPr>
        <w:t xml:space="preserve">  </w:t>
      </w:r>
    </w:p>
    <w:sectPr w:rsidR="009A1AEF" w:rsidRPr="009A1AEF" w:rsidSect="009A1A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02252" w14:textId="77777777" w:rsidR="004370A0" w:rsidRDefault="004370A0" w:rsidP="00E22CCA">
      <w:r>
        <w:separator/>
      </w:r>
    </w:p>
  </w:endnote>
  <w:endnote w:type="continuationSeparator" w:id="0">
    <w:p w14:paraId="5DB1B651" w14:textId="77777777" w:rsidR="004370A0" w:rsidRDefault="004370A0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77BE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6606"/>
      <w:docPartObj>
        <w:docPartGallery w:val="Page Numbers (Bottom of Page)"/>
        <w:docPartUnique/>
      </w:docPartObj>
    </w:sdtPr>
    <w:sdtEndPr/>
    <w:sdtContent>
      <w:p w14:paraId="16681C60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33154CEB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4F33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EB460" w14:textId="77777777" w:rsidR="004370A0" w:rsidRDefault="004370A0" w:rsidP="00E22CCA">
      <w:r>
        <w:separator/>
      </w:r>
    </w:p>
  </w:footnote>
  <w:footnote w:type="continuationSeparator" w:id="0">
    <w:p w14:paraId="1E8BC905" w14:textId="77777777" w:rsidR="004370A0" w:rsidRDefault="004370A0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3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CF5AE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6A20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F34EB"/>
    <w:multiLevelType w:val="hybridMultilevel"/>
    <w:tmpl w:val="3E9E7E3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BE4DD0"/>
    <w:multiLevelType w:val="hybridMultilevel"/>
    <w:tmpl w:val="CE30C1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B345E"/>
    <w:multiLevelType w:val="hybridMultilevel"/>
    <w:tmpl w:val="B23AF982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E504EA"/>
    <w:multiLevelType w:val="hybridMultilevel"/>
    <w:tmpl w:val="EF36AE2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D7372CC"/>
    <w:multiLevelType w:val="hybridMultilevel"/>
    <w:tmpl w:val="1256F238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BC3FC4"/>
    <w:multiLevelType w:val="hybridMultilevel"/>
    <w:tmpl w:val="7A4056B2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1A95C69"/>
    <w:multiLevelType w:val="hybridMultilevel"/>
    <w:tmpl w:val="A15E04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64CA03F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3683D2A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45659EB"/>
    <w:multiLevelType w:val="hybridMultilevel"/>
    <w:tmpl w:val="577EFA60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5661A23"/>
    <w:multiLevelType w:val="hybridMultilevel"/>
    <w:tmpl w:val="AD68E30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938B8"/>
    <w:multiLevelType w:val="hybridMultilevel"/>
    <w:tmpl w:val="EFFA0B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165AE6"/>
    <w:multiLevelType w:val="hybridMultilevel"/>
    <w:tmpl w:val="16CE3508"/>
    <w:lvl w:ilvl="0" w:tplc="59B4B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CA644D6"/>
    <w:multiLevelType w:val="hybridMultilevel"/>
    <w:tmpl w:val="5816B4E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D55486"/>
    <w:multiLevelType w:val="hybridMultilevel"/>
    <w:tmpl w:val="E4124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370714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F8746B6"/>
    <w:multiLevelType w:val="hybridMultilevel"/>
    <w:tmpl w:val="9502EF0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1225204"/>
    <w:multiLevelType w:val="hybridMultilevel"/>
    <w:tmpl w:val="301AA59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413F63"/>
    <w:multiLevelType w:val="hybridMultilevel"/>
    <w:tmpl w:val="4CCCAE58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4959DB"/>
    <w:multiLevelType w:val="hybridMultilevel"/>
    <w:tmpl w:val="EF704F3A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534467"/>
    <w:multiLevelType w:val="hybridMultilevel"/>
    <w:tmpl w:val="496E91A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22"/>
  </w:num>
  <w:num w:numId="3">
    <w:abstractNumId w:val="5"/>
  </w:num>
  <w:num w:numId="4">
    <w:abstractNumId w:val="9"/>
  </w:num>
  <w:num w:numId="5">
    <w:abstractNumId w:val="12"/>
  </w:num>
  <w:num w:numId="6">
    <w:abstractNumId w:val="15"/>
  </w:num>
  <w:num w:numId="7">
    <w:abstractNumId w:val="7"/>
  </w:num>
  <w:num w:numId="8">
    <w:abstractNumId w:val="23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3"/>
  </w:num>
  <w:num w:numId="12">
    <w:abstractNumId w:val="20"/>
  </w:num>
  <w:num w:numId="13">
    <w:abstractNumId w:val="16"/>
  </w:num>
  <w:num w:numId="14">
    <w:abstractNumId w:val="14"/>
  </w:num>
  <w:num w:numId="15">
    <w:abstractNumId w:val="11"/>
  </w:num>
  <w:num w:numId="16">
    <w:abstractNumId w:val="1"/>
  </w:num>
  <w:num w:numId="17">
    <w:abstractNumId w:val="8"/>
  </w:num>
  <w:num w:numId="18">
    <w:abstractNumId w:val="18"/>
  </w:num>
  <w:num w:numId="19">
    <w:abstractNumId w:val="0"/>
  </w:num>
  <w:num w:numId="20">
    <w:abstractNumId w:val="17"/>
  </w:num>
  <w:num w:numId="21">
    <w:abstractNumId w:val="4"/>
  </w:num>
  <w:num w:numId="22">
    <w:abstractNumId w:val="6"/>
  </w:num>
  <w:num w:numId="23">
    <w:abstractNumId w:val="3"/>
  </w:num>
  <w:num w:numId="24">
    <w:abstractNumId w:val="21"/>
  </w:num>
  <w:num w:numId="25">
    <w:abstractNumId w:val="2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4523F"/>
    <w:rsid w:val="00046BDD"/>
    <w:rsid w:val="00051C0C"/>
    <w:rsid w:val="00054995"/>
    <w:rsid w:val="00055849"/>
    <w:rsid w:val="00067CEA"/>
    <w:rsid w:val="00072C20"/>
    <w:rsid w:val="00076175"/>
    <w:rsid w:val="000A1DB2"/>
    <w:rsid w:val="000A42E5"/>
    <w:rsid w:val="000A5499"/>
    <w:rsid w:val="000B1C15"/>
    <w:rsid w:val="000C0AF2"/>
    <w:rsid w:val="000C0D21"/>
    <w:rsid w:val="000C43B6"/>
    <w:rsid w:val="000C6660"/>
    <w:rsid w:val="000D066A"/>
    <w:rsid w:val="000D30E0"/>
    <w:rsid w:val="000E3967"/>
    <w:rsid w:val="000F3F6E"/>
    <w:rsid w:val="00102968"/>
    <w:rsid w:val="001104C5"/>
    <w:rsid w:val="00111D0E"/>
    <w:rsid w:val="00115EA8"/>
    <w:rsid w:val="00123C21"/>
    <w:rsid w:val="00125BED"/>
    <w:rsid w:val="00134027"/>
    <w:rsid w:val="00137376"/>
    <w:rsid w:val="00137B54"/>
    <w:rsid w:val="00137C03"/>
    <w:rsid w:val="0014279D"/>
    <w:rsid w:val="00147E8D"/>
    <w:rsid w:val="00166AED"/>
    <w:rsid w:val="001808AA"/>
    <w:rsid w:val="0018721A"/>
    <w:rsid w:val="00187FF2"/>
    <w:rsid w:val="001A3042"/>
    <w:rsid w:val="001A4863"/>
    <w:rsid w:val="001A642B"/>
    <w:rsid w:val="001B7E8B"/>
    <w:rsid w:val="001C5D88"/>
    <w:rsid w:val="001E1B3E"/>
    <w:rsid w:val="001E73D0"/>
    <w:rsid w:val="002107BA"/>
    <w:rsid w:val="00221C6B"/>
    <w:rsid w:val="002257AB"/>
    <w:rsid w:val="0023233E"/>
    <w:rsid w:val="00233A19"/>
    <w:rsid w:val="002510B4"/>
    <w:rsid w:val="00254D77"/>
    <w:rsid w:val="002553CE"/>
    <w:rsid w:val="00276AC8"/>
    <w:rsid w:val="00280D15"/>
    <w:rsid w:val="00281188"/>
    <w:rsid w:val="002914DC"/>
    <w:rsid w:val="00296F3F"/>
    <w:rsid w:val="0029726C"/>
    <w:rsid w:val="002A38E3"/>
    <w:rsid w:val="002C1298"/>
    <w:rsid w:val="002C215E"/>
    <w:rsid w:val="002C4192"/>
    <w:rsid w:val="002D5A23"/>
    <w:rsid w:val="002E7F13"/>
    <w:rsid w:val="002F45D0"/>
    <w:rsid w:val="0031261D"/>
    <w:rsid w:val="00313D16"/>
    <w:rsid w:val="003140E9"/>
    <w:rsid w:val="0032796E"/>
    <w:rsid w:val="0033393B"/>
    <w:rsid w:val="00333C78"/>
    <w:rsid w:val="00335324"/>
    <w:rsid w:val="00337AB0"/>
    <w:rsid w:val="003408A2"/>
    <w:rsid w:val="003534E6"/>
    <w:rsid w:val="00353642"/>
    <w:rsid w:val="00361610"/>
    <w:rsid w:val="00366E9D"/>
    <w:rsid w:val="00390A3D"/>
    <w:rsid w:val="00392511"/>
    <w:rsid w:val="003A30C0"/>
    <w:rsid w:val="003A5BF6"/>
    <w:rsid w:val="003A7471"/>
    <w:rsid w:val="003B5B6C"/>
    <w:rsid w:val="003C15D9"/>
    <w:rsid w:val="003C1BC9"/>
    <w:rsid w:val="003C2E72"/>
    <w:rsid w:val="003D4B4C"/>
    <w:rsid w:val="003D667C"/>
    <w:rsid w:val="003E5021"/>
    <w:rsid w:val="004071B7"/>
    <w:rsid w:val="00411AD3"/>
    <w:rsid w:val="00412F3B"/>
    <w:rsid w:val="004142C5"/>
    <w:rsid w:val="004370A0"/>
    <w:rsid w:val="0043730C"/>
    <w:rsid w:val="0045704A"/>
    <w:rsid w:val="00472138"/>
    <w:rsid w:val="00495702"/>
    <w:rsid w:val="004A17C6"/>
    <w:rsid w:val="004A3E7D"/>
    <w:rsid w:val="004A79DE"/>
    <w:rsid w:val="004B46EE"/>
    <w:rsid w:val="004C308E"/>
    <w:rsid w:val="004D228F"/>
    <w:rsid w:val="004D4519"/>
    <w:rsid w:val="004E01DD"/>
    <w:rsid w:val="005016CA"/>
    <w:rsid w:val="005208E1"/>
    <w:rsid w:val="00532950"/>
    <w:rsid w:val="00532A86"/>
    <w:rsid w:val="00536BF9"/>
    <w:rsid w:val="00540277"/>
    <w:rsid w:val="00541417"/>
    <w:rsid w:val="005416C9"/>
    <w:rsid w:val="0054481D"/>
    <w:rsid w:val="00553ED6"/>
    <w:rsid w:val="00570C7C"/>
    <w:rsid w:val="00582546"/>
    <w:rsid w:val="00582971"/>
    <w:rsid w:val="005960B3"/>
    <w:rsid w:val="00596AD5"/>
    <w:rsid w:val="005C16F9"/>
    <w:rsid w:val="005D0455"/>
    <w:rsid w:val="005D2847"/>
    <w:rsid w:val="005D7B1C"/>
    <w:rsid w:val="005E170D"/>
    <w:rsid w:val="005F0616"/>
    <w:rsid w:val="005F253F"/>
    <w:rsid w:val="005F2D37"/>
    <w:rsid w:val="0060410E"/>
    <w:rsid w:val="00604BA6"/>
    <w:rsid w:val="006079D7"/>
    <w:rsid w:val="006139C2"/>
    <w:rsid w:val="006252C5"/>
    <w:rsid w:val="006262F5"/>
    <w:rsid w:val="006268B7"/>
    <w:rsid w:val="006308A4"/>
    <w:rsid w:val="00637F61"/>
    <w:rsid w:val="00647BDB"/>
    <w:rsid w:val="0065507F"/>
    <w:rsid w:val="006556DC"/>
    <w:rsid w:val="00655ED8"/>
    <w:rsid w:val="00660559"/>
    <w:rsid w:val="00661CCB"/>
    <w:rsid w:val="00676C84"/>
    <w:rsid w:val="00686165"/>
    <w:rsid w:val="006B5446"/>
    <w:rsid w:val="006C0D6C"/>
    <w:rsid w:val="006D3510"/>
    <w:rsid w:val="006D4756"/>
    <w:rsid w:val="006D6CAF"/>
    <w:rsid w:val="006D6D06"/>
    <w:rsid w:val="006E0129"/>
    <w:rsid w:val="006E6DF5"/>
    <w:rsid w:val="00721A83"/>
    <w:rsid w:val="00730788"/>
    <w:rsid w:val="00732ACF"/>
    <w:rsid w:val="00735148"/>
    <w:rsid w:val="00740555"/>
    <w:rsid w:val="0076150E"/>
    <w:rsid w:val="00763F1A"/>
    <w:rsid w:val="00772779"/>
    <w:rsid w:val="007843B8"/>
    <w:rsid w:val="007938AF"/>
    <w:rsid w:val="007A0186"/>
    <w:rsid w:val="007B0BB1"/>
    <w:rsid w:val="007B7311"/>
    <w:rsid w:val="007C1B47"/>
    <w:rsid w:val="007C6EDB"/>
    <w:rsid w:val="007D6F41"/>
    <w:rsid w:val="007E2F6B"/>
    <w:rsid w:val="007F4F83"/>
    <w:rsid w:val="00804929"/>
    <w:rsid w:val="008071A2"/>
    <w:rsid w:val="00807F53"/>
    <w:rsid w:val="00817212"/>
    <w:rsid w:val="0083058E"/>
    <w:rsid w:val="0083094D"/>
    <w:rsid w:val="008411D5"/>
    <w:rsid w:val="00843DDB"/>
    <w:rsid w:val="008468D5"/>
    <w:rsid w:val="00847B39"/>
    <w:rsid w:val="00854EB1"/>
    <w:rsid w:val="00857402"/>
    <w:rsid w:val="008660E3"/>
    <w:rsid w:val="0087731E"/>
    <w:rsid w:val="0088005A"/>
    <w:rsid w:val="00881811"/>
    <w:rsid w:val="00882513"/>
    <w:rsid w:val="00886032"/>
    <w:rsid w:val="00887216"/>
    <w:rsid w:val="008A2B33"/>
    <w:rsid w:val="008B78A0"/>
    <w:rsid w:val="008C117E"/>
    <w:rsid w:val="008C2E4B"/>
    <w:rsid w:val="008C6815"/>
    <w:rsid w:val="008D04E6"/>
    <w:rsid w:val="008D3AEE"/>
    <w:rsid w:val="008D51BA"/>
    <w:rsid w:val="008D6436"/>
    <w:rsid w:val="008D7680"/>
    <w:rsid w:val="008E4F62"/>
    <w:rsid w:val="008E5A40"/>
    <w:rsid w:val="008E6D16"/>
    <w:rsid w:val="008F3500"/>
    <w:rsid w:val="00913ABA"/>
    <w:rsid w:val="009175AA"/>
    <w:rsid w:val="00921EE9"/>
    <w:rsid w:val="00936870"/>
    <w:rsid w:val="00962850"/>
    <w:rsid w:val="0097073E"/>
    <w:rsid w:val="009714F1"/>
    <w:rsid w:val="00976E66"/>
    <w:rsid w:val="009774C6"/>
    <w:rsid w:val="009973ED"/>
    <w:rsid w:val="009A05AA"/>
    <w:rsid w:val="009A1AEF"/>
    <w:rsid w:val="009A2469"/>
    <w:rsid w:val="009B51E2"/>
    <w:rsid w:val="009B6AA2"/>
    <w:rsid w:val="009C27D0"/>
    <w:rsid w:val="009D7FD6"/>
    <w:rsid w:val="009E4C51"/>
    <w:rsid w:val="00A24065"/>
    <w:rsid w:val="00A258FE"/>
    <w:rsid w:val="00A3590F"/>
    <w:rsid w:val="00A4272C"/>
    <w:rsid w:val="00A54A3D"/>
    <w:rsid w:val="00A63020"/>
    <w:rsid w:val="00A63618"/>
    <w:rsid w:val="00A71BCC"/>
    <w:rsid w:val="00A71E8B"/>
    <w:rsid w:val="00A81C8F"/>
    <w:rsid w:val="00A83BF5"/>
    <w:rsid w:val="00A879B1"/>
    <w:rsid w:val="00AA017E"/>
    <w:rsid w:val="00AA24C1"/>
    <w:rsid w:val="00AA4E73"/>
    <w:rsid w:val="00AA68EF"/>
    <w:rsid w:val="00AB528E"/>
    <w:rsid w:val="00AC1624"/>
    <w:rsid w:val="00AC6835"/>
    <w:rsid w:val="00AC7702"/>
    <w:rsid w:val="00AD2DA9"/>
    <w:rsid w:val="00AD4E6E"/>
    <w:rsid w:val="00AD6AA6"/>
    <w:rsid w:val="00AE3B37"/>
    <w:rsid w:val="00AE5846"/>
    <w:rsid w:val="00AE76F6"/>
    <w:rsid w:val="00AF1DAE"/>
    <w:rsid w:val="00B0075C"/>
    <w:rsid w:val="00B07E4E"/>
    <w:rsid w:val="00B107C1"/>
    <w:rsid w:val="00B124CE"/>
    <w:rsid w:val="00B20634"/>
    <w:rsid w:val="00B24E80"/>
    <w:rsid w:val="00B3351C"/>
    <w:rsid w:val="00B520E8"/>
    <w:rsid w:val="00B6513A"/>
    <w:rsid w:val="00B700F6"/>
    <w:rsid w:val="00B7065C"/>
    <w:rsid w:val="00B70E08"/>
    <w:rsid w:val="00B8164B"/>
    <w:rsid w:val="00B83AC9"/>
    <w:rsid w:val="00B85017"/>
    <w:rsid w:val="00B863F0"/>
    <w:rsid w:val="00B871F1"/>
    <w:rsid w:val="00B92BA2"/>
    <w:rsid w:val="00BA49F0"/>
    <w:rsid w:val="00BB1A41"/>
    <w:rsid w:val="00BB1FA0"/>
    <w:rsid w:val="00BC4477"/>
    <w:rsid w:val="00BD3222"/>
    <w:rsid w:val="00BD40D3"/>
    <w:rsid w:val="00BD6ACB"/>
    <w:rsid w:val="00BE5950"/>
    <w:rsid w:val="00BF48AD"/>
    <w:rsid w:val="00BF5BF4"/>
    <w:rsid w:val="00C02E60"/>
    <w:rsid w:val="00C132EA"/>
    <w:rsid w:val="00C24305"/>
    <w:rsid w:val="00C24BC3"/>
    <w:rsid w:val="00C35793"/>
    <w:rsid w:val="00C40ED7"/>
    <w:rsid w:val="00C46DB9"/>
    <w:rsid w:val="00C505A5"/>
    <w:rsid w:val="00C56179"/>
    <w:rsid w:val="00C71A8D"/>
    <w:rsid w:val="00C727CE"/>
    <w:rsid w:val="00C74F62"/>
    <w:rsid w:val="00C80C4A"/>
    <w:rsid w:val="00C84E4C"/>
    <w:rsid w:val="00C93011"/>
    <w:rsid w:val="00CA353E"/>
    <w:rsid w:val="00CA4C3B"/>
    <w:rsid w:val="00CC5A8C"/>
    <w:rsid w:val="00CF6C0D"/>
    <w:rsid w:val="00D007BF"/>
    <w:rsid w:val="00D05518"/>
    <w:rsid w:val="00D14BF0"/>
    <w:rsid w:val="00D1624A"/>
    <w:rsid w:val="00D32A70"/>
    <w:rsid w:val="00D4533C"/>
    <w:rsid w:val="00D629E0"/>
    <w:rsid w:val="00D645AD"/>
    <w:rsid w:val="00D94705"/>
    <w:rsid w:val="00DB0108"/>
    <w:rsid w:val="00DB44E6"/>
    <w:rsid w:val="00DC029D"/>
    <w:rsid w:val="00DC0783"/>
    <w:rsid w:val="00DC53D1"/>
    <w:rsid w:val="00DC5A7C"/>
    <w:rsid w:val="00DC76C2"/>
    <w:rsid w:val="00DD109A"/>
    <w:rsid w:val="00DE00C1"/>
    <w:rsid w:val="00DE501B"/>
    <w:rsid w:val="00DF0BC5"/>
    <w:rsid w:val="00E10B42"/>
    <w:rsid w:val="00E134C3"/>
    <w:rsid w:val="00E13AA3"/>
    <w:rsid w:val="00E14760"/>
    <w:rsid w:val="00E21AFB"/>
    <w:rsid w:val="00E22CCA"/>
    <w:rsid w:val="00E23CDD"/>
    <w:rsid w:val="00E33EAB"/>
    <w:rsid w:val="00E42700"/>
    <w:rsid w:val="00E43F7F"/>
    <w:rsid w:val="00E46516"/>
    <w:rsid w:val="00E523A8"/>
    <w:rsid w:val="00E7418D"/>
    <w:rsid w:val="00EA5360"/>
    <w:rsid w:val="00EA7B2A"/>
    <w:rsid w:val="00EB65C6"/>
    <w:rsid w:val="00EC07D9"/>
    <w:rsid w:val="00EC0C28"/>
    <w:rsid w:val="00EC433D"/>
    <w:rsid w:val="00EE639D"/>
    <w:rsid w:val="00EF5028"/>
    <w:rsid w:val="00F005D8"/>
    <w:rsid w:val="00F008FD"/>
    <w:rsid w:val="00F01B2B"/>
    <w:rsid w:val="00F04C9D"/>
    <w:rsid w:val="00F23616"/>
    <w:rsid w:val="00F34279"/>
    <w:rsid w:val="00F424BA"/>
    <w:rsid w:val="00F53C5B"/>
    <w:rsid w:val="00F70C08"/>
    <w:rsid w:val="00F75608"/>
    <w:rsid w:val="00F856CF"/>
    <w:rsid w:val="00FA4EBA"/>
    <w:rsid w:val="00FB6350"/>
    <w:rsid w:val="00FD1818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6A69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1</Pages>
  <Words>1311</Words>
  <Characters>7478</Characters>
  <Application>Microsoft Office Word</Application>
  <DocSecurity>0</DocSecurity>
  <Lines>62</Lines>
  <Paragraphs>17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DragicaKemeter</cp:lastModifiedBy>
  <cp:revision>485</cp:revision>
  <cp:lastPrinted>2021-10-20T08:00:00Z</cp:lastPrinted>
  <dcterms:created xsi:type="dcterms:W3CDTF">2017-03-06T12:28:00Z</dcterms:created>
  <dcterms:modified xsi:type="dcterms:W3CDTF">2021-10-20T08:14:00Z</dcterms:modified>
</cp:coreProperties>
</file>