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99D690" w14:textId="6F94553A" w:rsidR="00246149" w:rsidRDefault="00246149" w:rsidP="00246149">
      <w:pPr>
        <w:spacing w:line="216" w:lineRule="auto"/>
      </w:pPr>
      <w:r>
        <w:rPr>
          <w:rFonts w:ascii="Arial" w:hAnsi="Arial" w:cs="Arial"/>
        </w:rPr>
        <w:t xml:space="preserve">               </w:t>
      </w:r>
      <w:r>
        <w:rPr>
          <w:rFonts w:ascii="Arial" w:hAnsi="Arial" w:cs="Arial"/>
          <w:noProof/>
        </w:rPr>
        <w:drawing>
          <wp:inline distT="0" distB="0" distL="0" distR="0" wp14:anchorId="3E9B2A9E" wp14:editId="5FF25ADA">
            <wp:extent cx="438150" cy="552450"/>
            <wp:effectExtent l="0" t="0" r="0" b="0"/>
            <wp:docPr id="2" name="Slika 2" descr="grb-r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2" descr="grb-rh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" cy="55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C93D28" w14:textId="77777777" w:rsidR="00246149" w:rsidRDefault="00246149" w:rsidP="00246149">
      <w:pPr>
        <w:keepNext/>
        <w:outlineLvl w:val="1"/>
      </w:pPr>
      <w:r>
        <w:rPr>
          <w:rFonts w:ascii="Arial" w:hAnsi="Arial" w:cs="Arial"/>
          <w:b/>
          <w:sz w:val="22"/>
        </w:rPr>
        <w:t xml:space="preserve"> </w:t>
      </w:r>
      <w:r>
        <w:rPr>
          <w:b/>
          <w:sz w:val="22"/>
        </w:rPr>
        <w:t>REPUBLIKA HRVATSKA</w:t>
      </w:r>
    </w:p>
    <w:p w14:paraId="723C28A1" w14:textId="77777777" w:rsidR="00246149" w:rsidRDefault="00246149" w:rsidP="00246149">
      <w:pPr>
        <w:keepNext/>
        <w:outlineLvl w:val="0"/>
        <w:rPr>
          <w:b/>
          <w:sz w:val="22"/>
          <w:szCs w:val="20"/>
        </w:rPr>
      </w:pPr>
      <w:r>
        <w:rPr>
          <w:b/>
          <w:sz w:val="22"/>
          <w:szCs w:val="20"/>
        </w:rPr>
        <w:t>MEĐIMURSKA ŽUPANIJA</w:t>
      </w:r>
    </w:p>
    <w:p w14:paraId="08EFA77F" w14:textId="31B779B5" w:rsidR="00246149" w:rsidRDefault="00246149" w:rsidP="00246149">
      <w:pPr>
        <w:keepNext/>
        <w:outlineLvl w:val="0"/>
      </w:pPr>
      <w:r>
        <w:rPr>
          <w:b/>
          <w:noProof/>
          <w:sz w:val="34"/>
          <w:szCs w:val="34"/>
        </w:rPr>
        <w:drawing>
          <wp:inline distT="0" distB="0" distL="0" distR="0" wp14:anchorId="61BECBB5" wp14:editId="345B6827">
            <wp:extent cx="333375" cy="371475"/>
            <wp:effectExtent l="0" t="0" r="9525" b="9525"/>
            <wp:docPr id="1" name="Slika 1" descr="logo_za_doku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1" descr="logo_za_dokumente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37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sz w:val="28"/>
          <w:szCs w:val="28"/>
        </w:rPr>
        <w:t xml:space="preserve"> </w:t>
      </w:r>
      <w:r>
        <w:rPr>
          <w:b/>
          <w:position w:val="20"/>
          <w:sz w:val="26"/>
          <w:szCs w:val="26"/>
        </w:rPr>
        <w:t>GRAD ČAKOVEC</w:t>
      </w:r>
    </w:p>
    <w:p w14:paraId="6CF9621D" w14:textId="1DF90A48" w:rsidR="00246149" w:rsidRDefault="00246149" w:rsidP="00246149">
      <w:pPr>
        <w:jc w:val="both"/>
      </w:pPr>
      <w:r>
        <w:rPr>
          <w:b/>
          <w:sz w:val="20"/>
          <w:szCs w:val="20"/>
        </w:rPr>
        <w:br/>
      </w:r>
      <w:r>
        <w:t xml:space="preserve">Na temelju Odluke Povjerenstva za dodjelu nekretnina udrugama, Klasa: 372-03/20-01/12, </w:t>
      </w:r>
      <w:proofErr w:type="spellStart"/>
      <w:r>
        <w:t>Urbroj</w:t>
      </w:r>
      <w:proofErr w:type="spellEnd"/>
      <w:r>
        <w:t>: 2109-2-01-01-22-</w:t>
      </w:r>
      <w:r w:rsidR="00D77E75" w:rsidRPr="00D77E75">
        <w:t>19</w:t>
      </w:r>
      <w:r w:rsidRPr="00D77E75">
        <w:t xml:space="preserve"> </w:t>
      </w:r>
      <w:r>
        <w:t>od dana</w:t>
      </w:r>
      <w:r>
        <w:rPr>
          <w:color w:val="FF0000"/>
        </w:rPr>
        <w:t xml:space="preserve"> </w:t>
      </w:r>
      <w:r w:rsidR="00D77E75" w:rsidRPr="00D77E75">
        <w:t>21</w:t>
      </w:r>
      <w:r w:rsidRPr="00D77E75">
        <w:t>.</w:t>
      </w:r>
      <w:r>
        <w:t xml:space="preserve">11.2022. i Zaključka gradonačelnice Klasa: 372-03/20-01/12, </w:t>
      </w:r>
      <w:proofErr w:type="spellStart"/>
      <w:r>
        <w:t>Urbroj</w:t>
      </w:r>
      <w:proofErr w:type="spellEnd"/>
      <w:r>
        <w:t>: 2109-2-01-01-22-</w:t>
      </w:r>
      <w:r w:rsidR="00D77E75" w:rsidRPr="00D77E75">
        <w:t>20</w:t>
      </w:r>
      <w:r w:rsidRPr="00D77E75">
        <w:t xml:space="preserve"> </w:t>
      </w:r>
      <w:r>
        <w:t xml:space="preserve">od dana </w:t>
      </w:r>
      <w:r w:rsidR="00D77E75" w:rsidRPr="00D77E75">
        <w:t>25</w:t>
      </w:r>
      <w:r w:rsidRPr="00D77E75">
        <w:t>.</w:t>
      </w:r>
      <w:r>
        <w:t xml:space="preserve">11.2022., dana </w:t>
      </w:r>
      <w:r w:rsidR="00D77E75" w:rsidRPr="00D77E75">
        <w:t>25</w:t>
      </w:r>
      <w:r w:rsidRPr="00D77E75">
        <w:t>.</w:t>
      </w:r>
      <w:r>
        <w:t>11.2022. raspisuje se</w:t>
      </w:r>
    </w:p>
    <w:p w14:paraId="3635EE78" w14:textId="77777777" w:rsidR="00246149" w:rsidRDefault="00246149" w:rsidP="00246149"/>
    <w:p w14:paraId="4E0A35DA" w14:textId="77777777" w:rsidR="00246149" w:rsidRDefault="00246149" w:rsidP="00246149">
      <w:pPr>
        <w:pStyle w:val="Bodytext2"/>
        <w:shd w:val="clear" w:color="auto" w:fill="auto"/>
        <w:tabs>
          <w:tab w:val="left" w:pos="342"/>
        </w:tabs>
        <w:spacing w:line="240" w:lineRule="auto"/>
        <w:ind w:right="40" w:firstLine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JAVNI NATJEČAJ </w:t>
      </w:r>
    </w:p>
    <w:p w14:paraId="78C0D83D" w14:textId="77777777" w:rsidR="00246149" w:rsidRDefault="00246149" w:rsidP="00246149">
      <w:pPr>
        <w:pStyle w:val="Bodytext2"/>
        <w:shd w:val="clear" w:color="auto" w:fill="auto"/>
        <w:tabs>
          <w:tab w:val="left" w:pos="342"/>
        </w:tabs>
        <w:spacing w:line="240" w:lineRule="auto"/>
        <w:ind w:right="40" w:firstLine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za dodjelu gradskog prostora na korištenje udrugama </w:t>
      </w:r>
    </w:p>
    <w:p w14:paraId="19349985" w14:textId="77777777" w:rsidR="00246149" w:rsidRDefault="00246149" w:rsidP="00246149">
      <w:pPr>
        <w:autoSpaceDE w:val="0"/>
        <w:rPr>
          <w:b/>
          <w:bCs/>
        </w:rPr>
      </w:pPr>
    </w:p>
    <w:p w14:paraId="11F23273" w14:textId="77777777" w:rsidR="00246149" w:rsidRDefault="00246149" w:rsidP="00246149">
      <w:pPr>
        <w:autoSpaceDE w:val="0"/>
        <w:jc w:val="both"/>
      </w:pPr>
      <w:r>
        <w:rPr>
          <w:b/>
          <w:bCs/>
        </w:rPr>
        <w:t xml:space="preserve">I. </w:t>
      </w:r>
      <w:r>
        <w:rPr>
          <w:bCs/>
        </w:rPr>
        <w:t>Raspisuje se javni natječaj za dodjelu gradskog prostora na korištenje udrugama, prikupljanjem pisanih prijava u zatvorenim omotnicama</w:t>
      </w:r>
    </w:p>
    <w:p w14:paraId="138622EC" w14:textId="77777777" w:rsidR="00246149" w:rsidRDefault="00246149" w:rsidP="00246149">
      <w:pPr>
        <w:autoSpaceDE w:val="0"/>
        <w:jc w:val="both"/>
      </w:pPr>
      <w:r>
        <w:rPr>
          <w:bCs/>
        </w:rPr>
        <w:t>za prostor na adresi Strossmayerova  9, 40 000 Čakovec, prostor površine 9,41 m</w:t>
      </w:r>
      <w:r>
        <w:rPr>
          <w:bCs/>
          <w:vertAlign w:val="superscript"/>
        </w:rPr>
        <w:t>2</w:t>
      </w:r>
      <w:r>
        <w:rPr>
          <w:bCs/>
        </w:rPr>
        <w:t>, energetski razred zgrade B (Specifična godišnja potrebna toplinska energija za grijanje) i A (Specifična godišnja primarna energija) sukladno energetskom certifikatu izrađenom po PROSTOR EKO d.o.o., oznaka energetskog certifikata P_484_2013_1007_SZ2</w:t>
      </w:r>
    </w:p>
    <w:p w14:paraId="1BF6739B" w14:textId="77777777" w:rsidR="00246149" w:rsidRDefault="00246149" w:rsidP="00246149">
      <w:pPr>
        <w:autoSpaceDE w:val="0"/>
        <w:jc w:val="both"/>
      </w:pPr>
    </w:p>
    <w:tbl>
      <w:tblPr>
        <w:tblW w:w="8505" w:type="dxa"/>
        <w:tblInd w:w="421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50"/>
        <w:gridCol w:w="2407"/>
        <w:gridCol w:w="1056"/>
        <w:gridCol w:w="1368"/>
        <w:gridCol w:w="1492"/>
        <w:gridCol w:w="1332"/>
      </w:tblGrid>
      <w:tr w:rsidR="00246149" w14:paraId="5F85F981" w14:textId="77777777" w:rsidTr="00246149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BDB9CE" w14:textId="77777777" w:rsidR="00246149" w:rsidRDefault="00246149">
            <w:pPr>
              <w:pStyle w:val="Odlomakpopisa"/>
              <w:ind w:left="0"/>
              <w:jc w:val="center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Red.br.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18DEC08" w14:textId="77777777" w:rsidR="00246149" w:rsidRDefault="00246149">
            <w:pPr>
              <w:pStyle w:val="Odlomakpopisa"/>
              <w:ind w:left="0"/>
              <w:jc w:val="center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Adresa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CA49A5D" w14:textId="77777777" w:rsidR="00246149" w:rsidRDefault="00246149">
            <w:pPr>
              <w:pStyle w:val="Odlomakpopisa"/>
              <w:ind w:left="0"/>
              <w:jc w:val="center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Površina</w:t>
            </w:r>
          </w:p>
          <w:p w14:paraId="11C2C91E" w14:textId="77777777" w:rsidR="00246149" w:rsidRDefault="00246149">
            <w:pPr>
              <w:pStyle w:val="Odlomakpopisa"/>
              <w:ind w:left="0"/>
              <w:jc w:val="center"/>
              <w:rPr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u m</w:t>
            </w:r>
            <w:r>
              <w:rPr>
                <w:sz w:val="16"/>
                <w:szCs w:val="16"/>
                <w:vertAlign w:val="superscript"/>
                <w:lang w:eastAsia="en-US"/>
              </w:rPr>
              <w:t>2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8AA2EFB" w14:textId="77777777" w:rsidR="00246149" w:rsidRDefault="00246149">
            <w:pPr>
              <w:pStyle w:val="Odlomakpopisa"/>
              <w:ind w:left="0"/>
              <w:jc w:val="center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Položaj</w:t>
            </w: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3D93E08" w14:textId="77777777" w:rsidR="00246149" w:rsidRDefault="00246149">
            <w:pPr>
              <w:pStyle w:val="Odlomakpopisa"/>
              <w:ind w:left="0"/>
              <w:jc w:val="center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Namjena prostora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02D93A5" w14:textId="77777777" w:rsidR="00246149" w:rsidRDefault="00246149">
            <w:pPr>
              <w:pStyle w:val="Odlomakpopisa"/>
              <w:ind w:left="0"/>
              <w:jc w:val="center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Početni iznos naknade u EUR</w:t>
            </w:r>
          </w:p>
        </w:tc>
      </w:tr>
      <w:tr w:rsidR="00246149" w14:paraId="7B934C52" w14:textId="77777777" w:rsidTr="00246149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C1BE87" w14:textId="77777777" w:rsidR="00246149" w:rsidRDefault="00246149">
            <w:pPr>
              <w:pStyle w:val="Odlomakpopisa"/>
              <w:ind w:left="0"/>
              <w:jc w:val="center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1.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0B713C3" w14:textId="77777777" w:rsidR="00246149" w:rsidRDefault="00246149">
            <w:pPr>
              <w:pStyle w:val="Odlomakpopisa"/>
              <w:ind w:left="0"/>
              <w:jc w:val="center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Strossmayerova 9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A7E0E0F" w14:textId="77777777" w:rsidR="00246149" w:rsidRDefault="00246149">
            <w:pPr>
              <w:pStyle w:val="Odlomakpopisa"/>
              <w:ind w:left="0"/>
              <w:jc w:val="center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 xml:space="preserve">9,41 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0EE36C9" w14:textId="77777777" w:rsidR="00246149" w:rsidRDefault="00246149">
            <w:pPr>
              <w:pStyle w:val="Odlomakpopisa"/>
              <w:ind w:left="0"/>
              <w:jc w:val="center"/>
              <w:rPr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Centar</w:t>
            </w: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DB86EA0" w14:textId="77777777" w:rsidR="00246149" w:rsidRDefault="00246149">
            <w:pPr>
              <w:pStyle w:val="Odlomakpopisa"/>
              <w:ind w:left="0"/>
              <w:jc w:val="center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Obavljanje djelatnosti udruga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778AD0B" w14:textId="77777777" w:rsidR="00246149" w:rsidRDefault="00246149">
            <w:pPr>
              <w:pStyle w:val="Odlomakpopisa"/>
              <w:ind w:left="0"/>
              <w:jc w:val="center"/>
              <w:rPr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24,10 EUR (u protuvrijednosti kuna po srednjem tečaju HNB-a) + PDV</w:t>
            </w:r>
          </w:p>
        </w:tc>
      </w:tr>
    </w:tbl>
    <w:p w14:paraId="5CE3D103" w14:textId="77777777" w:rsidR="00246149" w:rsidRDefault="00246149" w:rsidP="00246149">
      <w:pPr>
        <w:autoSpaceDE w:val="0"/>
        <w:jc w:val="both"/>
        <w:rPr>
          <w:b/>
          <w:bCs/>
        </w:rPr>
      </w:pPr>
    </w:p>
    <w:p w14:paraId="2AD6373C" w14:textId="77777777" w:rsidR="00246149" w:rsidRDefault="00246149" w:rsidP="00246149">
      <w:pPr>
        <w:autoSpaceDE w:val="0"/>
        <w:jc w:val="both"/>
      </w:pPr>
      <w:r>
        <w:rPr>
          <w:b/>
          <w:bCs/>
        </w:rPr>
        <w:t xml:space="preserve">II. </w:t>
      </w:r>
      <w:r>
        <w:t>Na javni natječaj mogu se javiti udruge koje do sada nisu bile korisnice prostora u vlasništvu ili pod upravom Grada Čakovca kao i udruge koje već koriste takav prostor.</w:t>
      </w:r>
    </w:p>
    <w:p w14:paraId="7711B5C9" w14:textId="77777777" w:rsidR="00246149" w:rsidRDefault="00246149" w:rsidP="00246149">
      <w:pPr>
        <w:pStyle w:val="BodyText1"/>
        <w:shd w:val="clear" w:color="auto" w:fill="auto"/>
        <w:spacing w:after="0" w:line="240" w:lineRule="auto"/>
        <w:ind w:right="40" w:firstLine="0"/>
        <w:jc w:val="both"/>
      </w:pPr>
      <w:r>
        <w:rPr>
          <w:rFonts w:ascii="Times New Roman" w:hAnsi="Times New Roman" w:cs="Times New Roman"/>
          <w:b/>
          <w:sz w:val="24"/>
          <w:szCs w:val="24"/>
        </w:rPr>
        <w:t>III</w:t>
      </w:r>
      <w:r>
        <w:rPr>
          <w:rFonts w:ascii="Times New Roman" w:hAnsi="Times New Roman" w:cs="Times New Roman"/>
          <w:sz w:val="24"/>
          <w:szCs w:val="24"/>
        </w:rPr>
        <w:t>. Udruge koje koriste određeni prostor mogu se prijaviti na natječaj za taj prostor,</w:t>
      </w:r>
      <w:r>
        <w:rPr>
          <w:rFonts w:ascii="Times New Roman" w:hAnsi="Times New Roman" w:cs="Times New Roman"/>
          <w:sz w:val="24"/>
          <w:szCs w:val="24"/>
        </w:rPr>
        <w:br/>
        <w:t>na natječaj za novi (zamjenski) prostor, pri čemu prestaju s korištenjem sadašnjeg prostora, te za dodatni prostor koji im je uz korištenje sadašnjeg prostora potreban</w:t>
      </w:r>
      <w:r>
        <w:rPr>
          <w:rFonts w:ascii="Times New Roman" w:hAnsi="Times New Roman" w:cs="Times New Roman"/>
          <w:sz w:val="24"/>
          <w:szCs w:val="24"/>
        </w:rPr>
        <w:br/>
        <w:t>za provedbu dodatnih aktivnosti od interesa za Grad Čakovec.</w:t>
      </w:r>
    </w:p>
    <w:p w14:paraId="7D77DAAC" w14:textId="77777777" w:rsidR="00246149" w:rsidRDefault="00246149" w:rsidP="00246149">
      <w:pPr>
        <w:pStyle w:val="BodyText1"/>
        <w:shd w:val="clear" w:color="auto" w:fill="auto"/>
        <w:spacing w:after="0" w:line="240" w:lineRule="auto"/>
        <w:ind w:right="40" w:firstLine="0"/>
        <w:jc w:val="both"/>
        <w:rPr>
          <w:rFonts w:ascii="Times New Roman" w:hAnsi="Times New Roman" w:cs="Times New Roman"/>
          <w:sz w:val="24"/>
          <w:szCs w:val="24"/>
        </w:rPr>
      </w:pPr>
    </w:p>
    <w:p w14:paraId="7A0D0605" w14:textId="77777777" w:rsidR="00246149" w:rsidRDefault="00246149" w:rsidP="00246149">
      <w:pPr>
        <w:pStyle w:val="BodyText1"/>
        <w:shd w:val="clear" w:color="auto" w:fill="auto"/>
        <w:spacing w:after="0" w:line="240" w:lineRule="auto"/>
        <w:ind w:right="40" w:firstLine="0"/>
        <w:jc w:val="both"/>
      </w:pPr>
      <w:r>
        <w:rPr>
          <w:rFonts w:ascii="Times New Roman" w:hAnsi="Times New Roman" w:cs="Times New Roman"/>
          <w:b/>
          <w:sz w:val="24"/>
          <w:szCs w:val="24"/>
        </w:rPr>
        <w:t>IV.</w:t>
      </w:r>
      <w:r>
        <w:rPr>
          <w:rFonts w:ascii="Times New Roman" w:hAnsi="Times New Roman" w:cs="Times New Roman"/>
          <w:sz w:val="24"/>
          <w:szCs w:val="24"/>
        </w:rPr>
        <w:t xml:space="preserve"> Nekretnine u vlasništvu ili pod upravom Grada Čakovca mogu se dodijeliti na korištenje udruzi koja udovoljava sljedećim mjerilima:</w:t>
      </w:r>
    </w:p>
    <w:p w14:paraId="60ACF2AA" w14:textId="77777777" w:rsidR="00246149" w:rsidRDefault="00246149" w:rsidP="00246149">
      <w:pPr>
        <w:pStyle w:val="BodyText1"/>
        <w:numPr>
          <w:ilvl w:val="0"/>
          <w:numId w:val="1"/>
        </w:numPr>
        <w:shd w:val="clear" w:color="auto" w:fill="auto"/>
        <w:tabs>
          <w:tab w:val="left" w:pos="-24200"/>
        </w:tabs>
        <w:spacing w:after="0" w:line="240" w:lineRule="auto"/>
        <w:ind w:right="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Upisana je u odgovarajući matični registar (Registar udruga, Zakladna odnosno </w:t>
      </w:r>
      <w:proofErr w:type="spellStart"/>
      <w:r>
        <w:rPr>
          <w:rFonts w:ascii="Times New Roman" w:hAnsi="Times New Roman" w:cs="Times New Roman"/>
          <w:sz w:val="24"/>
          <w:szCs w:val="24"/>
        </w:rPr>
        <w:t>Fundacijska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knjiga, Sudski registar, Registar umjetničkih organizacija);</w:t>
      </w:r>
    </w:p>
    <w:p w14:paraId="65E63F8B" w14:textId="77777777" w:rsidR="00246149" w:rsidRDefault="00246149" w:rsidP="00246149">
      <w:pPr>
        <w:pStyle w:val="BodyText1"/>
        <w:numPr>
          <w:ilvl w:val="0"/>
          <w:numId w:val="1"/>
        </w:numPr>
        <w:shd w:val="clear" w:color="auto" w:fill="auto"/>
        <w:tabs>
          <w:tab w:val="left" w:pos="-24200"/>
          <w:tab w:val="left" w:pos="-2345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Upisana je u Registar neprofitnih organizacija;</w:t>
      </w:r>
    </w:p>
    <w:p w14:paraId="4D20A4E4" w14:textId="77777777" w:rsidR="00246149" w:rsidRDefault="00246149" w:rsidP="00246149">
      <w:pPr>
        <w:pStyle w:val="BodyText1"/>
        <w:numPr>
          <w:ilvl w:val="0"/>
          <w:numId w:val="1"/>
        </w:numPr>
        <w:shd w:val="clear" w:color="auto" w:fill="auto"/>
        <w:tabs>
          <w:tab w:val="left" w:pos="-24200"/>
          <w:tab w:val="left" w:pos="-2345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Svojim Statutom je odredila obavljanje djelatnosti i aktivnosti kojima promiče uvjerenja i ciljeve u skladu s Ustavom i Zakonima;</w:t>
      </w:r>
    </w:p>
    <w:p w14:paraId="7862A028" w14:textId="77777777" w:rsidR="00246149" w:rsidRDefault="00246149" w:rsidP="00246149">
      <w:pPr>
        <w:pStyle w:val="BodyText1"/>
        <w:numPr>
          <w:ilvl w:val="0"/>
          <w:numId w:val="1"/>
        </w:numPr>
        <w:shd w:val="clear" w:color="auto" w:fill="auto"/>
        <w:tabs>
          <w:tab w:val="left" w:pos="-24200"/>
          <w:tab w:val="left" w:pos="-23446"/>
        </w:tabs>
        <w:spacing w:after="0" w:line="240" w:lineRule="auto"/>
        <w:ind w:right="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Provodi programe i projekte od interesa za Grad Čakovec i opće dobro u smislu Odluke o kriterijima, mjerilima i postupku dodjele prostora u vlasništvu ili pod upravom Grada Čakovca, a takvim se smatraju zaokruženi i tematski jasno određeni skupovi/ skup aktivnosti koje su u skladu s vrednotama propisanima Pravilnikom o financiranju javnih potreba u društvenim djelatnostima (Službeni glasnik Grada Čakovca 4/16) te čije provođenje kroz dugoročni ili vremenski ograničeni rok djelovanja daje vidljivu dodanu društvenu vrijednost kojom se podiže kvaliteta života pojedinca i unapređuje razvoj Grada Čakovca, </w:t>
      </w:r>
    </w:p>
    <w:p w14:paraId="7AA71CDB" w14:textId="77777777" w:rsidR="00246149" w:rsidRDefault="00246149" w:rsidP="00246149">
      <w:pPr>
        <w:pStyle w:val="BodyText1"/>
        <w:numPr>
          <w:ilvl w:val="0"/>
          <w:numId w:val="1"/>
        </w:numPr>
        <w:shd w:val="clear" w:color="auto" w:fill="auto"/>
        <w:tabs>
          <w:tab w:val="left" w:pos="-24200"/>
          <w:tab w:val="left" w:pos="-23453"/>
        </w:tabs>
        <w:spacing w:after="0" w:line="240" w:lineRule="auto"/>
        <w:ind w:right="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Pravodobno i u cijelosti ispunjava ugovorne obveze preuzete temeljem prijašnjih </w:t>
      </w:r>
      <w:r>
        <w:rPr>
          <w:rFonts w:ascii="Times New Roman" w:hAnsi="Times New Roman" w:cs="Times New Roman"/>
          <w:sz w:val="24"/>
          <w:szCs w:val="24"/>
        </w:rPr>
        <w:lastRenderedPageBreak/>
        <w:t>ugovora o financiranju iz proračuna Grada Čakovca i iz drugih javnih izvora;</w:t>
      </w:r>
    </w:p>
    <w:p w14:paraId="780B0759" w14:textId="77777777" w:rsidR="00246149" w:rsidRDefault="00246149" w:rsidP="00246149">
      <w:pPr>
        <w:pStyle w:val="BodyText1"/>
        <w:numPr>
          <w:ilvl w:val="0"/>
          <w:numId w:val="1"/>
        </w:numPr>
        <w:shd w:val="clear" w:color="auto" w:fill="auto"/>
        <w:tabs>
          <w:tab w:val="left" w:pos="-24200"/>
          <w:tab w:val="left" w:pos="-23446"/>
        </w:tabs>
        <w:spacing w:after="0" w:line="240" w:lineRule="auto"/>
        <w:ind w:right="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Uredno ispunjava obveze plaćanja doprinosa za mirovinska i zdravstvena osiguranja za zaposlene i plaćanja poreza te druga davanja prema državnom proračunu i proračunu Grada Čakovca kao i da uredno podmiruje sve obveze prema GKP </w:t>
      </w:r>
      <w:proofErr w:type="spellStart"/>
      <w:r>
        <w:rPr>
          <w:rFonts w:ascii="Times New Roman" w:hAnsi="Times New Roman" w:cs="Times New Roman"/>
          <w:sz w:val="24"/>
          <w:szCs w:val="24"/>
        </w:rPr>
        <w:t>Čakom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GP </w:t>
      </w:r>
      <w:proofErr w:type="spellStart"/>
      <w:r>
        <w:rPr>
          <w:rFonts w:ascii="Times New Roman" w:hAnsi="Times New Roman" w:cs="Times New Roman"/>
          <w:sz w:val="24"/>
          <w:szCs w:val="24"/>
        </w:rPr>
        <w:t>Ekom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; GP </w:t>
      </w:r>
      <w:proofErr w:type="spellStart"/>
      <w:r>
        <w:rPr>
          <w:rFonts w:ascii="Times New Roman" w:hAnsi="Times New Roman" w:cs="Times New Roman"/>
          <w:sz w:val="24"/>
          <w:szCs w:val="24"/>
        </w:rPr>
        <w:t>Stanorad</w:t>
      </w:r>
      <w:proofErr w:type="spellEnd"/>
    </w:p>
    <w:p w14:paraId="5A25E308" w14:textId="77777777" w:rsidR="00246149" w:rsidRDefault="00246149" w:rsidP="00246149">
      <w:pPr>
        <w:pStyle w:val="BodyText1"/>
        <w:numPr>
          <w:ilvl w:val="0"/>
          <w:numId w:val="1"/>
        </w:numPr>
        <w:shd w:val="clear" w:color="auto" w:fill="auto"/>
        <w:tabs>
          <w:tab w:val="left" w:pos="-24200"/>
          <w:tab w:val="left" w:pos="-23453"/>
        </w:tabs>
        <w:spacing w:after="0" w:line="240" w:lineRule="auto"/>
        <w:ind w:right="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Protiv organizacije civilnoga društva odnosno osobe ovlaštene za zastupanje ne vodi se kazneni postupak i nije pravomoćno osuđena za prekršaj određen člankom 48. stavkom 2. alinejom c) odnosno pravomoćno osuđena za počinjenje kaznenog djela određenog člankom 48. stavkom 2. alinejom d) Uredbe o kriterijima, mjerilima i postupcima financiranja i ugovaranja programa i projekata od interesa za opće dobro koje provode udruge (NN 26/15);</w:t>
      </w:r>
    </w:p>
    <w:p w14:paraId="7A8393ED" w14:textId="77777777" w:rsidR="00246149" w:rsidRDefault="00246149" w:rsidP="00246149">
      <w:pPr>
        <w:pStyle w:val="BodyText1"/>
        <w:numPr>
          <w:ilvl w:val="0"/>
          <w:numId w:val="1"/>
        </w:numPr>
        <w:shd w:val="clear" w:color="auto" w:fill="auto"/>
        <w:tabs>
          <w:tab w:val="left" w:pos="-24200"/>
          <w:tab w:val="left" w:pos="-23467"/>
        </w:tabs>
        <w:spacing w:after="0" w:line="240" w:lineRule="auto"/>
        <w:ind w:right="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Vodi uredno i transparentno financijsko poslovanje, sukladno propisima o</w:t>
      </w:r>
      <w:r>
        <w:rPr>
          <w:rFonts w:ascii="Times New Roman" w:hAnsi="Times New Roman" w:cs="Times New Roman"/>
          <w:sz w:val="24"/>
          <w:szCs w:val="24"/>
        </w:rPr>
        <w:br/>
        <w:t>računovodstvu neprofitnih organizacija;</w:t>
      </w:r>
    </w:p>
    <w:p w14:paraId="24CEEC20" w14:textId="77777777" w:rsidR="00246149" w:rsidRDefault="00246149" w:rsidP="00246149">
      <w:pPr>
        <w:pStyle w:val="BodyText1"/>
        <w:numPr>
          <w:ilvl w:val="0"/>
          <w:numId w:val="1"/>
        </w:numPr>
        <w:shd w:val="clear" w:color="auto" w:fill="auto"/>
        <w:tabs>
          <w:tab w:val="left" w:pos="-24200"/>
          <w:tab w:val="left" w:pos="-23446"/>
        </w:tabs>
        <w:spacing w:after="0" w:line="240" w:lineRule="auto"/>
        <w:ind w:right="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Ima utvrđen način javnog objavljivanja programskog i financijskog izvješća o radu za proteklu godinu (mrežne stranice udruge ili drugi prikladni način), kao i način sprečavanja sukoba interesa pri raspolaganju javnim sredstvima; </w:t>
      </w:r>
    </w:p>
    <w:p w14:paraId="3145595F" w14:textId="77777777" w:rsidR="00246149" w:rsidRDefault="00246149" w:rsidP="00246149">
      <w:pPr>
        <w:pStyle w:val="BodyText1"/>
        <w:numPr>
          <w:ilvl w:val="0"/>
          <w:numId w:val="1"/>
        </w:numPr>
        <w:shd w:val="clear" w:color="auto" w:fill="auto"/>
        <w:tabs>
          <w:tab w:val="left" w:pos="-24200"/>
          <w:tab w:val="left" w:pos="-2348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Aktivno djeluje najmanje dvije godine prije datuma podnošenja zahtjeva.</w:t>
      </w:r>
    </w:p>
    <w:p w14:paraId="4C8271DE" w14:textId="77777777" w:rsidR="00246149" w:rsidRDefault="00246149" w:rsidP="00246149">
      <w:pPr>
        <w:autoSpaceDE w:val="0"/>
        <w:rPr>
          <w:b/>
        </w:rPr>
      </w:pPr>
      <w:r>
        <w:rPr>
          <w:b/>
        </w:rPr>
        <w:t xml:space="preserve"> </w:t>
      </w:r>
    </w:p>
    <w:p w14:paraId="4357421E" w14:textId="77777777" w:rsidR="00246149" w:rsidRDefault="00246149" w:rsidP="00246149">
      <w:pPr>
        <w:pStyle w:val="BodyText1"/>
        <w:shd w:val="clear" w:color="auto" w:fill="auto"/>
        <w:spacing w:after="0" w:line="240" w:lineRule="auto"/>
        <w:ind w:right="280" w:firstLine="0"/>
        <w:jc w:val="both"/>
      </w:pPr>
      <w:r>
        <w:rPr>
          <w:rFonts w:ascii="Times New Roman" w:hAnsi="Times New Roman" w:cs="Times New Roman"/>
          <w:b/>
          <w:sz w:val="24"/>
          <w:szCs w:val="24"/>
        </w:rPr>
        <w:t>V.</w:t>
      </w:r>
      <w:r>
        <w:rPr>
          <w:rFonts w:ascii="Times New Roman" w:hAnsi="Times New Roman" w:cs="Times New Roman"/>
          <w:sz w:val="24"/>
          <w:szCs w:val="24"/>
        </w:rPr>
        <w:t xml:space="preserve"> Prijava udruga na javni natječaj za dodjelu na korištenje prostora u</w:t>
      </w:r>
      <w:r>
        <w:rPr>
          <w:rFonts w:ascii="Times New Roman" w:hAnsi="Times New Roman" w:cs="Times New Roman"/>
          <w:sz w:val="24"/>
          <w:szCs w:val="24"/>
        </w:rPr>
        <w:br/>
        <w:t>vlasništvu Grada Čakovca radi provođenja programa i projekata od interesa za Grad Čakovec boduje se na temelju kvantitativnih i kvalitativnih kriterija:</w:t>
      </w:r>
    </w:p>
    <w:p w14:paraId="05904508" w14:textId="77777777" w:rsidR="00246149" w:rsidRDefault="00246149" w:rsidP="00246149">
      <w:pPr>
        <w:pStyle w:val="BodyText1"/>
        <w:shd w:val="clear" w:color="auto" w:fill="auto"/>
        <w:spacing w:after="0" w:line="240" w:lineRule="auto"/>
        <w:ind w:right="280" w:firstLine="0"/>
        <w:jc w:val="both"/>
        <w:rPr>
          <w:rFonts w:ascii="Times New Roman" w:hAnsi="Times New Roman" w:cs="Times New Roman"/>
          <w:sz w:val="24"/>
          <w:szCs w:val="24"/>
        </w:rPr>
      </w:pPr>
    </w:p>
    <w:p w14:paraId="0AB4E601" w14:textId="77777777" w:rsidR="00246149" w:rsidRDefault="00246149" w:rsidP="00246149">
      <w:pPr>
        <w:pStyle w:val="Bodytext2"/>
        <w:shd w:val="clear" w:color="auto" w:fill="auto"/>
        <w:spacing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Kvantitativni kriteriji:</w:t>
      </w:r>
    </w:p>
    <w:p w14:paraId="58E85A47" w14:textId="77777777" w:rsidR="00246149" w:rsidRDefault="00246149" w:rsidP="00246149">
      <w:pPr>
        <w:pStyle w:val="Bodytext2"/>
        <w:shd w:val="clear" w:color="auto" w:fill="auto"/>
        <w:spacing w:line="240" w:lineRule="auto"/>
        <w:ind w:firstLine="0"/>
        <w:rPr>
          <w:rFonts w:ascii="Times New Roman" w:hAnsi="Times New Roman" w:cs="Times New Roman"/>
          <w:sz w:val="24"/>
          <w:szCs w:val="24"/>
        </w:rPr>
      </w:pPr>
    </w:p>
    <w:p w14:paraId="64DC2C2F" w14:textId="77777777" w:rsidR="00246149" w:rsidRDefault="00246149" w:rsidP="00246149">
      <w:pPr>
        <w:pStyle w:val="Bodytext2"/>
        <w:shd w:val="clear" w:color="auto" w:fill="auto"/>
        <w:tabs>
          <w:tab w:val="left" w:pos="766"/>
        </w:tabs>
        <w:spacing w:line="240" w:lineRule="auto"/>
        <w:ind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Godine aktivnog djelovanja</w:t>
      </w:r>
    </w:p>
    <w:p w14:paraId="6D97F178" w14:textId="77777777" w:rsidR="00246149" w:rsidRDefault="00246149" w:rsidP="00246149">
      <w:pPr>
        <w:pStyle w:val="BodyText1"/>
        <w:shd w:val="clear" w:color="auto" w:fill="auto"/>
        <w:tabs>
          <w:tab w:val="left" w:pos="360"/>
          <w:tab w:val="left" w:leader="dot" w:pos="6840"/>
        </w:tabs>
        <w:spacing w:after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a. do 5 godina za svaku godinu aktivnog djelovanja</w:t>
      </w:r>
      <w:r>
        <w:rPr>
          <w:rFonts w:ascii="Times New Roman" w:hAnsi="Times New Roman" w:cs="Times New Roman"/>
          <w:sz w:val="24"/>
          <w:szCs w:val="24"/>
        </w:rPr>
        <w:tab/>
        <w:t>1 bod</w:t>
      </w:r>
    </w:p>
    <w:p w14:paraId="79178618" w14:textId="77777777" w:rsidR="00246149" w:rsidRDefault="00246149" w:rsidP="00246149">
      <w:pPr>
        <w:pStyle w:val="BodyText1"/>
        <w:shd w:val="clear" w:color="auto" w:fill="auto"/>
        <w:tabs>
          <w:tab w:val="left" w:pos="360"/>
          <w:tab w:val="left" w:leader="dot" w:pos="6710"/>
        </w:tabs>
        <w:spacing w:after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b. od 6 - 9 godina aktivnog djelovanja </w:t>
      </w:r>
      <w:r>
        <w:rPr>
          <w:rFonts w:ascii="Times New Roman" w:hAnsi="Times New Roman" w:cs="Times New Roman"/>
          <w:sz w:val="24"/>
          <w:szCs w:val="24"/>
        </w:rPr>
        <w:tab/>
        <w:t>. 7 bodova</w:t>
      </w:r>
    </w:p>
    <w:p w14:paraId="16805084" w14:textId="77777777" w:rsidR="00246149" w:rsidRDefault="00246149" w:rsidP="00246149">
      <w:pPr>
        <w:pStyle w:val="BodyText1"/>
        <w:shd w:val="clear" w:color="auto" w:fill="auto"/>
        <w:tabs>
          <w:tab w:val="left" w:pos="367"/>
          <w:tab w:val="left" w:leader="dot" w:pos="6811"/>
        </w:tabs>
        <w:spacing w:after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c. od 10 -19 godina aktivnog djelovanja</w:t>
      </w:r>
      <w:r>
        <w:rPr>
          <w:rFonts w:ascii="Times New Roman" w:hAnsi="Times New Roman" w:cs="Times New Roman"/>
          <w:sz w:val="24"/>
          <w:szCs w:val="24"/>
        </w:rPr>
        <w:tab/>
        <w:t>9 bodova</w:t>
      </w:r>
    </w:p>
    <w:p w14:paraId="539D8CED" w14:textId="77777777" w:rsidR="00246149" w:rsidRDefault="00246149" w:rsidP="00246149">
      <w:pPr>
        <w:pStyle w:val="BodyText1"/>
        <w:shd w:val="clear" w:color="auto" w:fill="auto"/>
        <w:tabs>
          <w:tab w:val="left" w:pos="360"/>
          <w:tab w:val="left" w:leader="dot" w:pos="6710"/>
        </w:tabs>
        <w:spacing w:after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d. 20 i više godina aktivnog djelovanja</w:t>
      </w:r>
      <w:r>
        <w:rPr>
          <w:rFonts w:ascii="Times New Roman" w:hAnsi="Times New Roman" w:cs="Times New Roman"/>
          <w:sz w:val="24"/>
          <w:szCs w:val="24"/>
        </w:rPr>
        <w:tab/>
        <w:t>.10 bodova</w:t>
      </w:r>
    </w:p>
    <w:p w14:paraId="5E344A0B" w14:textId="77777777" w:rsidR="00246149" w:rsidRDefault="00246149" w:rsidP="00246149">
      <w:pPr>
        <w:pStyle w:val="Bodytext2"/>
        <w:shd w:val="clear" w:color="auto" w:fill="auto"/>
        <w:tabs>
          <w:tab w:val="left" w:pos="780"/>
        </w:tabs>
        <w:spacing w:line="240" w:lineRule="auto"/>
        <w:ind w:firstLine="0"/>
        <w:jc w:val="left"/>
        <w:rPr>
          <w:rFonts w:ascii="Times New Roman" w:hAnsi="Times New Roman" w:cs="Times New Roman"/>
          <w:sz w:val="24"/>
          <w:szCs w:val="24"/>
        </w:rPr>
      </w:pPr>
    </w:p>
    <w:p w14:paraId="1709820F" w14:textId="77777777" w:rsidR="00246149" w:rsidRDefault="00246149" w:rsidP="00246149">
      <w:pPr>
        <w:pStyle w:val="Bodytext2"/>
        <w:shd w:val="clear" w:color="auto" w:fill="auto"/>
        <w:tabs>
          <w:tab w:val="left" w:pos="780"/>
        </w:tabs>
        <w:spacing w:line="240" w:lineRule="auto"/>
        <w:ind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Broj zaposlenika na određeno ili neodređeno vrijeme</w:t>
      </w:r>
    </w:p>
    <w:p w14:paraId="62CF28CD" w14:textId="77777777" w:rsidR="00246149" w:rsidRDefault="00246149" w:rsidP="00246149">
      <w:pPr>
        <w:pStyle w:val="Tableofcontents"/>
        <w:shd w:val="clear" w:color="auto" w:fill="auto"/>
        <w:tabs>
          <w:tab w:val="left" w:pos="281"/>
          <w:tab w:val="left" w:leader="dot" w:pos="6811"/>
        </w:tabs>
        <w:spacing w:line="240" w:lineRule="auto"/>
        <w:jc w:val="left"/>
      </w:pPr>
      <w:r>
        <w:rPr>
          <w:rFonts w:ascii="Times New Roman" w:hAnsi="Times New Roman" w:cs="Times New Roman"/>
          <w:sz w:val="24"/>
          <w:szCs w:val="24"/>
        </w:rPr>
        <w:t xml:space="preserve">a. </w:t>
      </w:r>
    </w:p>
    <w:p w14:paraId="405D38E2" w14:textId="77777777" w:rsidR="00246149" w:rsidRDefault="00246149" w:rsidP="00246149">
      <w:pPr>
        <w:pStyle w:val="Tableofcontents"/>
        <w:shd w:val="clear" w:color="auto" w:fill="auto"/>
        <w:tabs>
          <w:tab w:val="right" w:leader="dot" w:pos="281"/>
          <w:tab w:val="left" w:leader="dot" w:pos="6811"/>
        </w:tabs>
        <w:spacing w:line="240" w:lineRule="auto"/>
        <w:jc w:val="left"/>
      </w:pPr>
      <w:r>
        <w:fldChar w:fldCharType="begin"/>
      </w:r>
      <w:r>
        <w:instrText xml:space="preserve"> TOC \o "1-5" \u \h </w:instrText>
      </w:r>
      <w:r>
        <w:fldChar w:fldCharType="separate"/>
      </w:r>
      <w:r>
        <w:rPr>
          <w:rFonts w:ascii="Times New Roman" w:hAnsi="Times New Roman" w:cs="Times New Roman"/>
          <w:sz w:val="24"/>
          <w:szCs w:val="24"/>
        </w:rPr>
        <w:t>do 2</w:t>
      </w:r>
      <w:r>
        <w:rPr>
          <w:rFonts w:ascii="Times New Roman" w:hAnsi="Times New Roman" w:cs="Times New Roman"/>
          <w:sz w:val="24"/>
          <w:szCs w:val="24"/>
        </w:rPr>
        <w:tab/>
        <w:t>.1 bod</w:t>
      </w:r>
    </w:p>
    <w:p w14:paraId="535C0BF8" w14:textId="77777777" w:rsidR="00246149" w:rsidRDefault="00246149" w:rsidP="00246149">
      <w:pPr>
        <w:pStyle w:val="Tableofcontents"/>
        <w:shd w:val="clear" w:color="auto" w:fill="auto"/>
        <w:tabs>
          <w:tab w:val="right" w:leader="dot" w:pos="274"/>
          <w:tab w:val="left" w:leader="dot" w:pos="6710"/>
        </w:tabs>
        <w:spacing w:line="24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b. od 3 do 6</w:t>
      </w:r>
      <w:r>
        <w:rPr>
          <w:rFonts w:ascii="Times New Roman" w:hAnsi="Times New Roman" w:cs="Times New Roman"/>
          <w:sz w:val="24"/>
          <w:szCs w:val="24"/>
        </w:rPr>
        <w:tab/>
        <w:t>...3 boda</w:t>
      </w:r>
    </w:p>
    <w:p w14:paraId="0D440915" w14:textId="77777777" w:rsidR="00246149" w:rsidRDefault="00246149" w:rsidP="00246149">
      <w:pPr>
        <w:pStyle w:val="Tableofcontents"/>
        <w:shd w:val="clear" w:color="auto" w:fill="auto"/>
        <w:tabs>
          <w:tab w:val="right" w:leader="dot" w:pos="281"/>
          <w:tab w:val="left" w:leader="dot" w:pos="6775"/>
        </w:tabs>
        <w:spacing w:line="24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c. 7 i više .</w:t>
      </w:r>
      <w:r>
        <w:rPr>
          <w:rFonts w:ascii="Times New Roman" w:hAnsi="Times New Roman" w:cs="Times New Roman"/>
          <w:sz w:val="24"/>
          <w:szCs w:val="24"/>
        </w:rPr>
        <w:tab/>
        <w:t>..5 bodova</w:t>
      </w:r>
    </w:p>
    <w:p w14:paraId="061D11E5" w14:textId="77777777" w:rsidR="00246149" w:rsidRDefault="00246149" w:rsidP="00246149">
      <w:pPr>
        <w:pStyle w:val="Tableofcontents"/>
        <w:shd w:val="clear" w:color="auto" w:fill="auto"/>
        <w:tabs>
          <w:tab w:val="right" w:leader="dot" w:pos="1134"/>
        </w:tabs>
        <w:spacing w:line="24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d. za svaku zaposlenu osobu iz socijalno osjetljivih skupina kojoj</w:t>
      </w:r>
    </w:p>
    <w:p w14:paraId="24443890" w14:textId="77777777" w:rsidR="00246149" w:rsidRDefault="00246149" w:rsidP="00246149">
      <w:pPr>
        <w:pStyle w:val="Tableofcontents"/>
        <w:shd w:val="clear" w:color="auto" w:fill="auto"/>
        <w:tabs>
          <w:tab w:val="right" w:leader="dot" w:pos="6559"/>
        </w:tabs>
        <w:spacing w:line="24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prijeti trajna nezaposlenost i socijalna isključenost - dodatno</w:t>
      </w:r>
      <w:r>
        <w:rPr>
          <w:rFonts w:ascii="Times New Roman" w:hAnsi="Times New Roman" w:cs="Times New Roman"/>
          <w:sz w:val="24"/>
          <w:szCs w:val="24"/>
        </w:rPr>
        <w:tab/>
        <w:t>...............1 bod</w:t>
      </w:r>
    </w:p>
    <w:p w14:paraId="683AB2E5" w14:textId="77777777" w:rsidR="00246149" w:rsidRDefault="00246149" w:rsidP="00246149">
      <w:pPr>
        <w:pStyle w:val="Tableofcontents2"/>
        <w:shd w:val="clear" w:color="auto" w:fill="auto"/>
        <w:tabs>
          <w:tab w:val="right" w:leader="dot" w:pos="773"/>
        </w:tabs>
        <w:spacing w:before="0" w:line="240" w:lineRule="auto"/>
        <w:ind w:right="280" w:firstLine="0"/>
        <w:rPr>
          <w:rFonts w:ascii="Times New Roman" w:hAnsi="Times New Roman" w:cs="Times New Roman"/>
          <w:b w:val="0"/>
          <w:sz w:val="24"/>
          <w:szCs w:val="24"/>
        </w:rPr>
      </w:pPr>
    </w:p>
    <w:p w14:paraId="2EEDD914" w14:textId="77777777" w:rsidR="00246149" w:rsidRDefault="00246149" w:rsidP="00246149">
      <w:pPr>
        <w:pStyle w:val="Tableofcontents2"/>
        <w:shd w:val="clear" w:color="auto" w:fill="auto"/>
        <w:tabs>
          <w:tab w:val="right" w:leader="dot" w:pos="773"/>
        </w:tabs>
        <w:spacing w:before="0" w:line="240" w:lineRule="auto"/>
        <w:ind w:right="280" w:firstLine="0"/>
      </w:pPr>
      <w:r>
        <w:rPr>
          <w:rFonts w:ascii="Times New Roman" w:hAnsi="Times New Roman" w:cs="Times New Roman"/>
          <w:sz w:val="24"/>
          <w:szCs w:val="24"/>
        </w:rPr>
        <w:t>3. Ciljane skupine (članstvo i/ili korisnici prema kojima je udruga usmjerena)</w:t>
      </w:r>
      <w:r>
        <w:rPr>
          <w:rFonts w:ascii="Times New Roman" w:hAnsi="Times New Roman" w:cs="Times New Roman"/>
          <w:b w:val="0"/>
          <w:sz w:val="24"/>
          <w:szCs w:val="24"/>
        </w:rPr>
        <w:br/>
        <w:t>a. skupine do 20 korisnika.......................................................................1 bod</w:t>
      </w:r>
    </w:p>
    <w:p w14:paraId="75AD9E97" w14:textId="77777777" w:rsidR="00246149" w:rsidRDefault="00246149" w:rsidP="00246149">
      <w:pPr>
        <w:pStyle w:val="Tableofcontents2"/>
        <w:shd w:val="clear" w:color="auto" w:fill="auto"/>
        <w:tabs>
          <w:tab w:val="left" w:pos="773"/>
        </w:tabs>
        <w:spacing w:before="0" w:line="240" w:lineRule="auto"/>
        <w:ind w:right="280" w:firstLine="0"/>
      </w:pPr>
      <w:r>
        <w:rPr>
          <w:b w:val="0"/>
          <w:bCs w:val="0"/>
        </w:rPr>
        <w:fldChar w:fldCharType="end"/>
      </w:r>
    </w:p>
    <w:p w14:paraId="20AA0E41" w14:textId="77777777" w:rsidR="00246149" w:rsidRDefault="00246149" w:rsidP="00246149">
      <w:pPr>
        <w:pStyle w:val="BodyText1"/>
        <w:shd w:val="clear" w:color="auto" w:fill="auto"/>
        <w:tabs>
          <w:tab w:val="left" w:pos="274"/>
          <w:tab w:val="left" w:leader="dot" w:pos="6775"/>
        </w:tabs>
        <w:spacing w:after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b. skupine od 20 do 50 korisnika</w:t>
      </w:r>
      <w:r>
        <w:rPr>
          <w:rFonts w:ascii="Times New Roman" w:hAnsi="Times New Roman" w:cs="Times New Roman"/>
          <w:sz w:val="24"/>
          <w:szCs w:val="24"/>
        </w:rPr>
        <w:tab/>
        <w:t>3 boda</w:t>
      </w:r>
    </w:p>
    <w:p w14:paraId="36F18FC8" w14:textId="77777777" w:rsidR="00246149" w:rsidRDefault="00246149" w:rsidP="00246149">
      <w:pPr>
        <w:pStyle w:val="BodyText1"/>
        <w:shd w:val="clear" w:color="auto" w:fill="auto"/>
        <w:tabs>
          <w:tab w:val="left" w:pos="281"/>
          <w:tab w:val="left" w:leader="dot" w:pos="6674"/>
        </w:tabs>
        <w:spacing w:after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c. skupine s više od 50 korisnika</w:t>
      </w:r>
      <w:r>
        <w:rPr>
          <w:rFonts w:ascii="Times New Roman" w:hAnsi="Times New Roman" w:cs="Times New Roman"/>
          <w:sz w:val="24"/>
          <w:szCs w:val="24"/>
        </w:rPr>
        <w:tab/>
        <w:t>..5 bodova</w:t>
      </w:r>
    </w:p>
    <w:p w14:paraId="6C25C006" w14:textId="77777777" w:rsidR="00246149" w:rsidRDefault="00246149" w:rsidP="00246149">
      <w:pPr>
        <w:pStyle w:val="Bodytext2"/>
        <w:shd w:val="clear" w:color="auto" w:fill="auto"/>
        <w:tabs>
          <w:tab w:val="left" w:pos="787"/>
        </w:tabs>
        <w:spacing w:line="240" w:lineRule="auto"/>
        <w:ind w:right="280" w:firstLine="0"/>
        <w:rPr>
          <w:rFonts w:ascii="Times New Roman" w:hAnsi="Times New Roman" w:cs="Times New Roman"/>
          <w:sz w:val="24"/>
          <w:szCs w:val="24"/>
        </w:rPr>
      </w:pPr>
    </w:p>
    <w:p w14:paraId="7F44943F" w14:textId="77777777" w:rsidR="00246149" w:rsidRDefault="00246149" w:rsidP="00246149">
      <w:pPr>
        <w:pStyle w:val="Bodytext2"/>
        <w:shd w:val="clear" w:color="auto" w:fill="auto"/>
        <w:tabs>
          <w:tab w:val="left" w:pos="787"/>
        </w:tabs>
        <w:spacing w:line="240" w:lineRule="auto"/>
        <w:ind w:right="28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Broj volontera prema zadnjem dostavljenom Izvješću o obavljenim uslugama ili</w:t>
      </w:r>
      <w:r>
        <w:rPr>
          <w:rFonts w:ascii="Times New Roman" w:hAnsi="Times New Roman" w:cs="Times New Roman"/>
          <w:sz w:val="24"/>
          <w:szCs w:val="24"/>
        </w:rPr>
        <w:br/>
        <w:t>aktivnostima organizatora volontiranja</w:t>
      </w:r>
    </w:p>
    <w:p w14:paraId="04F82EA6" w14:textId="77777777" w:rsidR="00246149" w:rsidRDefault="00246149" w:rsidP="00246149">
      <w:pPr>
        <w:pStyle w:val="BodyText1"/>
        <w:shd w:val="clear" w:color="auto" w:fill="auto"/>
        <w:tabs>
          <w:tab w:val="left" w:pos="274"/>
          <w:tab w:val="left" w:leader="dot" w:pos="6862"/>
        </w:tabs>
        <w:spacing w:after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a. do 20</w:t>
      </w:r>
      <w:r>
        <w:rPr>
          <w:rFonts w:ascii="Times New Roman" w:hAnsi="Times New Roman" w:cs="Times New Roman"/>
          <w:sz w:val="24"/>
          <w:szCs w:val="24"/>
        </w:rPr>
        <w:tab/>
        <w:t>1 bod</w:t>
      </w:r>
    </w:p>
    <w:p w14:paraId="40225039" w14:textId="77777777" w:rsidR="00246149" w:rsidRDefault="00246149" w:rsidP="00246149">
      <w:pPr>
        <w:pStyle w:val="BodyText1"/>
        <w:shd w:val="clear" w:color="auto" w:fill="auto"/>
        <w:tabs>
          <w:tab w:val="left" w:pos="274"/>
          <w:tab w:val="left" w:leader="dot" w:pos="6811"/>
        </w:tabs>
        <w:spacing w:after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b. od 21 do 50</w:t>
      </w:r>
      <w:r>
        <w:rPr>
          <w:rFonts w:ascii="Times New Roman" w:hAnsi="Times New Roman" w:cs="Times New Roman"/>
          <w:sz w:val="24"/>
          <w:szCs w:val="24"/>
        </w:rPr>
        <w:tab/>
        <w:t>.2 boda</w:t>
      </w:r>
    </w:p>
    <w:p w14:paraId="7F6C8434" w14:textId="77777777" w:rsidR="00246149" w:rsidRDefault="00246149" w:rsidP="00246149">
      <w:pPr>
        <w:pStyle w:val="BodyText1"/>
        <w:shd w:val="clear" w:color="auto" w:fill="auto"/>
        <w:tabs>
          <w:tab w:val="left" w:pos="281"/>
          <w:tab w:val="left" w:leader="dot" w:pos="6854"/>
        </w:tabs>
        <w:spacing w:after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c. od 51 do 100</w:t>
      </w:r>
      <w:r>
        <w:rPr>
          <w:rFonts w:ascii="Times New Roman" w:hAnsi="Times New Roman" w:cs="Times New Roman"/>
          <w:sz w:val="24"/>
          <w:szCs w:val="24"/>
        </w:rPr>
        <w:tab/>
        <w:t>3 boda</w:t>
      </w:r>
    </w:p>
    <w:p w14:paraId="0118B582" w14:textId="77777777" w:rsidR="00246149" w:rsidRDefault="00246149" w:rsidP="00246149">
      <w:pPr>
        <w:pStyle w:val="BodyText1"/>
        <w:shd w:val="clear" w:color="auto" w:fill="auto"/>
        <w:tabs>
          <w:tab w:val="left" w:pos="274"/>
          <w:tab w:val="left" w:leader="dot" w:pos="6854"/>
        </w:tabs>
        <w:spacing w:after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d. više od 100</w:t>
      </w:r>
      <w:r>
        <w:rPr>
          <w:rFonts w:ascii="Times New Roman" w:hAnsi="Times New Roman" w:cs="Times New Roman"/>
          <w:sz w:val="24"/>
          <w:szCs w:val="24"/>
        </w:rPr>
        <w:tab/>
        <w:t>5 bodova</w:t>
      </w:r>
    </w:p>
    <w:p w14:paraId="2BF7DE05" w14:textId="77777777" w:rsidR="00246149" w:rsidRDefault="00246149" w:rsidP="00246149">
      <w:pPr>
        <w:pStyle w:val="Bodytext2"/>
        <w:shd w:val="clear" w:color="auto" w:fill="auto"/>
        <w:tabs>
          <w:tab w:val="left" w:pos="773"/>
        </w:tabs>
        <w:spacing w:line="240" w:lineRule="auto"/>
        <w:ind w:right="280" w:firstLine="0"/>
        <w:rPr>
          <w:rFonts w:ascii="Times New Roman" w:hAnsi="Times New Roman" w:cs="Times New Roman"/>
          <w:sz w:val="24"/>
          <w:szCs w:val="24"/>
        </w:rPr>
      </w:pPr>
    </w:p>
    <w:p w14:paraId="5F0D3C95" w14:textId="77777777" w:rsidR="00246149" w:rsidRDefault="00246149" w:rsidP="00246149">
      <w:pPr>
        <w:pStyle w:val="Bodytext2"/>
        <w:shd w:val="clear" w:color="auto" w:fill="auto"/>
        <w:tabs>
          <w:tab w:val="left" w:pos="773"/>
        </w:tabs>
        <w:spacing w:line="240" w:lineRule="auto"/>
        <w:ind w:right="28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Ostvarena financijska sredstva za programe i projekte u prethodne dvije</w:t>
      </w:r>
      <w:r>
        <w:rPr>
          <w:rFonts w:ascii="Times New Roman" w:hAnsi="Times New Roman" w:cs="Times New Roman"/>
          <w:sz w:val="24"/>
          <w:szCs w:val="24"/>
        </w:rPr>
        <w:br/>
        <w:t>godine prema sljedećim izvorima:</w:t>
      </w:r>
    </w:p>
    <w:p w14:paraId="19DA1282" w14:textId="77777777" w:rsidR="00246149" w:rsidRDefault="00246149" w:rsidP="00246149">
      <w:pPr>
        <w:pStyle w:val="BodyText1"/>
        <w:shd w:val="clear" w:color="auto" w:fill="auto"/>
        <w:tabs>
          <w:tab w:val="left" w:pos="1148"/>
        </w:tabs>
        <w:spacing w:after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a. prihod od članarina najmanje 3.000,00  </w:t>
      </w:r>
    </w:p>
    <w:p w14:paraId="5E04D673" w14:textId="77777777" w:rsidR="00246149" w:rsidRDefault="00246149" w:rsidP="00246149">
      <w:pPr>
        <w:pStyle w:val="BodyText1"/>
        <w:shd w:val="clear" w:color="auto" w:fill="auto"/>
        <w:tabs>
          <w:tab w:val="left" w:pos="1148"/>
        </w:tabs>
        <w:spacing w:after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ili 3% ukupnih prihoda godišnje...........................................................1 bod</w:t>
      </w:r>
    </w:p>
    <w:p w14:paraId="7AA3CFB8" w14:textId="77777777" w:rsidR="00246149" w:rsidRDefault="00246149" w:rsidP="00246149">
      <w:pPr>
        <w:pStyle w:val="BodyText1"/>
        <w:shd w:val="clear" w:color="auto" w:fill="auto"/>
        <w:tabs>
          <w:tab w:val="left" w:pos="288"/>
          <w:tab w:val="left" w:leader="dot" w:pos="6804"/>
        </w:tabs>
        <w:spacing w:after="0" w:line="240" w:lineRule="auto"/>
        <w:ind w:right="20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b. prihod od vlastite djelatnosti</w:t>
      </w:r>
      <w:r>
        <w:rPr>
          <w:rFonts w:ascii="Times New Roman" w:hAnsi="Times New Roman" w:cs="Times New Roman"/>
          <w:sz w:val="24"/>
          <w:szCs w:val="24"/>
        </w:rPr>
        <w:tab/>
        <w:t>2 boda</w:t>
      </w:r>
    </w:p>
    <w:p w14:paraId="7964ACCB" w14:textId="77777777" w:rsidR="00246149" w:rsidRDefault="00246149" w:rsidP="00246149">
      <w:pPr>
        <w:pStyle w:val="BodyText1"/>
        <w:shd w:val="clear" w:color="auto" w:fill="auto"/>
        <w:tabs>
          <w:tab w:val="left" w:pos="281"/>
          <w:tab w:val="left" w:leader="dot" w:pos="6782"/>
        </w:tabs>
        <w:spacing w:after="0" w:line="240" w:lineRule="auto"/>
        <w:ind w:right="20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c. iz proračuna Grada Čakovca</w:t>
      </w:r>
      <w:r>
        <w:rPr>
          <w:rFonts w:ascii="Times New Roman" w:hAnsi="Times New Roman" w:cs="Times New Roman"/>
          <w:sz w:val="24"/>
          <w:szCs w:val="24"/>
        </w:rPr>
        <w:tab/>
        <w:t>.3 boda</w:t>
      </w:r>
    </w:p>
    <w:p w14:paraId="2645D7C4" w14:textId="77777777" w:rsidR="00246149" w:rsidRDefault="00246149" w:rsidP="00246149">
      <w:pPr>
        <w:pStyle w:val="BodyText1"/>
        <w:shd w:val="clear" w:color="auto" w:fill="auto"/>
        <w:tabs>
          <w:tab w:val="left" w:pos="288"/>
          <w:tab w:val="left" w:leader="dot" w:pos="6811"/>
        </w:tabs>
        <w:spacing w:after="0" w:line="240" w:lineRule="auto"/>
        <w:ind w:right="20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d. iz proračuna Međimurske županije......................................................2 boda</w:t>
      </w:r>
    </w:p>
    <w:p w14:paraId="607342F5" w14:textId="77777777" w:rsidR="00246149" w:rsidRDefault="00246149" w:rsidP="00246149">
      <w:pPr>
        <w:pStyle w:val="BodyText1"/>
        <w:shd w:val="clear" w:color="auto" w:fill="auto"/>
        <w:tabs>
          <w:tab w:val="left" w:pos="288"/>
          <w:tab w:val="left" w:leader="dot" w:pos="6811"/>
        </w:tabs>
        <w:spacing w:after="0" w:line="240" w:lineRule="auto"/>
        <w:ind w:right="20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e. iz državnog proračuna </w:t>
      </w:r>
      <w:r>
        <w:rPr>
          <w:rFonts w:ascii="Times New Roman" w:hAnsi="Times New Roman" w:cs="Times New Roman"/>
          <w:sz w:val="24"/>
          <w:szCs w:val="24"/>
        </w:rPr>
        <w:tab/>
        <w:t>2 boda</w:t>
      </w:r>
    </w:p>
    <w:p w14:paraId="40DC9928" w14:textId="77777777" w:rsidR="00246149" w:rsidRDefault="00246149" w:rsidP="00246149">
      <w:pPr>
        <w:pStyle w:val="BodyText1"/>
        <w:shd w:val="clear" w:color="auto" w:fill="auto"/>
        <w:tabs>
          <w:tab w:val="left" w:pos="288"/>
          <w:tab w:val="left" w:leader="dot" w:pos="6818"/>
        </w:tabs>
        <w:spacing w:after="0" w:line="240" w:lineRule="auto"/>
        <w:ind w:right="20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f. iz poslovnog sektora </w:t>
      </w:r>
      <w:r>
        <w:rPr>
          <w:rFonts w:ascii="Times New Roman" w:hAnsi="Times New Roman" w:cs="Times New Roman"/>
          <w:sz w:val="24"/>
          <w:szCs w:val="24"/>
        </w:rPr>
        <w:tab/>
        <w:t>2 boda</w:t>
      </w:r>
    </w:p>
    <w:p w14:paraId="69EC5970" w14:textId="77777777" w:rsidR="00246149" w:rsidRDefault="00246149" w:rsidP="00246149">
      <w:pPr>
        <w:pStyle w:val="BodyText1"/>
        <w:shd w:val="clear" w:color="auto" w:fill="auto"/>
        <w:tabs>
          <w:tab w:val="left" w:pos="288"/>
          <w:tab w:val="left" w:leader="dot" w:pos="6818"/>
        </w:tabs>
        <w:spacing w:after="0" w:line="240" w:lineRule="auto"/>
        <w:ind w:right="20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g. iz inozemnog javnog izvora</w:t>
      </w:r>
      <w:r>
        <w:rPr>
          <w:rFonts w:ascii="Times New Roman" w:hAnsi="Times New Roman" w:cs="Times New Roman"/>
          <w:sz w:val="24"/>
          <w:szCs w:val="24"/>
        </w:rPr>
        <w:tab/>
        <w:t>2 boda</w:t>
      </w:r>
    </w:p>
    <w:p w14:paraId="2B300996" w14:textId="77777777" w:rsidR="00246149" w:rsidRDefault="00246149" w:rsidP="00246149">
      <w:pPr>
        <w:pStyle w:val="BodyText1"/>
        <w:shd w:val="clear" w:color="auto" w:fill="auto"/>
        <w:tabs>
          <w:tab w:val="left" w:pos="288"/>
          <w:tab w:val="left" w:leader="dot" w:pos="6840"/>
        </w:tabs>
        <w:spacing w:after="0" w:line="240" w:lineRule="auto"/>
        <w:ind w:right="20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h. od privatnog donatora</w:t>
      </w:r>
      <w:r>
        <w:rPr>
          <w:rFonts w:ascii="Times New Roman" w:hAnsi="Times New Roman" w:cs="Times New Roman"/>
          <w:sz w:val="24"/>
          <w:szCs w:val="24"/>
        </w:rPr>
        <w:tab/>
        <w:t>2 boda</w:t>
      </w:r>
    </w:p>
    <w:p w14:paraId="6CEC888B" w14:textId="77777777" w:rsidR="00246149" w:rsidRDefault="00246149" w:rsidP="00246149">
      <w:pPr>
        <w:pStyle w:val="BodyText1"/>
        <w:shd w:val="clear" w:color="auto" w:fill="auto"/>
        <w:tabs>
          <w:tab w:val="left" w:pos="281"/>
          <w:tab w:val="left" w:leader="dot" w:pos="6854"/>
        </w:tabs>
        <w:spacing w:after="0" w:line="240" w:lineRule="auto"/>
        <w:ind w:right="20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i. iz EU fondova</w:t>
      </w:r>
      <w:r>
        <w:rPr>
          <w:rFonts w:ascii="Times New Roman" w:hAnsi="Times New Roman" w:cs="Times New Roman"/>
          <w:sz w:val="24"/>
          <w:szCs w:val="24"/>
        </w:rPr>
        <w:tab/>
        <w:t>3 boda</w:t>
      </w:r>
    </w:p>
    <w:p w14:paraId="493F4085" w14:textId="77777777" w:rsidR="00246149" w:rsidRDefault="00246149" w:rsidP="00246149">
      <w:pPr>
        <w:pStyle w:val="Bodytext2"/>
        <w:shd w:val="clear" w:color="auto" w:fill="auto"/>
        <w:tabs>
          <w:tab w:val="left" w:pos="760"/>
        </w:tabs>
        <w:spacing w:line="240" w:lineRule="auto"/>
        <w:ind w:right="740" w:firstLine="0"/>
        <w:jc w:val="left"/>
        <w:rPr>
          <w:rFonts w:ascii="Times New Roman" w:hAnsi="Times New Roman" w:cs="Times New Roman"/>
          <w:sz w:val="24"/>
          <w:szCs w:val="24"/>
        </w:rPr>
      </w:pPr>
    </w:p>
    <w:p w14:paraId="1A9B0A42" w14:textId="77777777" w:rsidR="00246149" w:rsidRDefault="00246149" w:rsidP="00246149">
      <w:pPr>
        <w:pStyle w:val="Bodytext2"/>
        <w:shd w:val="clear" w:color="auto" w:fill="auto"/>
        <w:tabs>
          <w:tab w:val="left" w:pos="760"/>
        </w:tabs>
        <w:spacing w:line="240" w:lineRule="auto"/>
        <w:ind w:right="740" w:firstLine="0"/>
        <w:jc w:val="left"/>
      </w:pPr>
      <w:r>
        <w:rPr>
          <w:rFonts w:ascii="Times New Roman" w:hAnsi="Times New Roman" w:cs="Times New Roman"/>
          <w:sz w:val="24"/>
          <w:szCs w:val="24"/>
        </w:rPr>
        <w:t>6. Provedene aktivnosti od interesa za Grad Čakovec na lokalnoj, regionalnoj ili nacionalnoj razini u proteklih 12 mjeseci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b w:val="0"/>
          <w:sz w:val="24"/>
          <w:szCs w:val="24"/>
        </w:rPr>
        <w:t>a. do 5 održanih javnih događanja u vlastitoj organizaciji</w:t>
      </w:r>
    </w:p>
    <w:p w14:paraId="48E53495" w14:textId="77777777" w:rsidR="00246149" w:rsidRDefault="00246149" w:rsidP="00246149">
      <w:pPr>
        <w:pStyle w:val="BodyText1"/>
        <w:shd w:val="clear" w:color="auto" w:fill="auto"/>
        <w:tabs>
          <w:tab w:val="left" w:leader="dot" w:pos="7709"/>
        </w:tabs>
        <w:spacing w:after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(konferencije, okrugli stolovi, radionice, natjecanja, festivali i sl.)</w:t>
      </w:r>
    </w:p>
    <w:p w14:paraId="1C1F1139" w14:textId="77777777" w:rsidR="00246149" w:rsidRDefault="00246149" w:rsidP="00246149">
      <w:pPr>
        <w:pStyle w:val="BodyText1"/>
        <w:shd w:val="clear" w:color="auto" w:fill="auto"/>
        <w:tabs>
          <w:tab w:val="left" w:leader="dot" w:pos="7709"/>
        </w:tabs>
        <w:spacing w:after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godišnje .................................................................................................3 boda</w:t>
      </w:r>
    </w:p>
    <w:p w14:paraId="6EE46A0E" w14:textId="77777777" w:rsidR="00246149" w:rsidRDefault="00246149" w:rsidP="00246149">
      <w:pPr>
        <w:pStyle w:val="BodyText1"/>
        <w:shd w:val="clear" w:color="auto" w:fill="auto"/>
        <w:tabs>
          <w:tab w:val="left" w:pos="1174"/>
          <w:tab w:val="left" w:leader="dot" w:pos="7690"/>
        </w:tabs>
        <w:spacing w:after="0" w:line="240" w:lineRule="auto"/>
        <w:ind w:right="74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b. više od 5 održanih javnih događanja u vlastitoj organizaciji</w:t>
      </w:r>
      <w:r>
        <w:rPr>
          <w:rFonts w:ascii="Times New Roman" w:hAnsi="Times New Roman" w:cs="Times New Roman"/>
          <w:sz w:val="24"/>
          <w:szCs w:val="24"/>
        </w:rPr>
        <w:br/>
        <w:t xml:space="preserve">    (konferencije, okrugli stolovi, radionice, natjecanja, festivali i sl.)  </w:t>
      </w:r>
    </w:p>
    <w:p w14:paraId="4BC59DB0" w14:textId="77777777" w:rsidR="00246149" w:rsidRDefault="00246149" w:rsidP="00246149">
      <w:pPr>
        <w:pStyle w:val="BodyText1"/>
        <w:shd w:val="clear" w:color="auto" w:fill="auto"/>
        <w:tabs>
          <w:tab w:val="left" w:pos="1174"/>
          <w:tab w:val="left" w:leader="dot" w:pos="7690"/>
        </w:tabs>
        <w:spacing w:after="0" w:line="240" w:lineRule="auto"/>
        <w:ind w:right="74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godišnje................................................................................................5 bodova</w:t>
      </w:r>
    </w:p>
    <w:p w14:paraId="773F337D" w14:textId="77777777" w:rsidR="00246149" w:rsidRDefault="00246149" w:rsidP="00246149">
      <w:pPr>
        <w:pStyle w:val="Bodytext2"/>
        <w:shd w:val="clear" w:color="auto" w:fill="auto"/>
        <w:tabs>
          <w:tab w:val="left" w:pos="760"/>
        </w:tabs>
        <w:spacing w:line="240" w:lineRule="auto"/>
        <w:ind w:right="740" w:firstLine="0"/>
        <w:rPr>
          <w:rFonts w:ascii="Times New Roman" w:hAnsi="Times New Roman" w:cs="Times New Roman"/>
          <w:sz w:val="24"/>
          <w:szCs w:val="24"/>
        </w:rPr>
      </w:pPr>
    </w:p>
    <w:p w14:paraId="4EA73859" w14:textId="77777777" w:rsidR="00246149" w:rsidRDefault="00246149" w:rsidP="00246149">
      <w:pPr>
        <w:pStyle w:val="Bodytext2"/>
        <w:shd w:val="clear" w:color="auto" w:fill="auto"/>
        <w:tabs>
          <w:tab w:val="left" w:pos="760"/>
        </w:tabs>
        <w:spacing w:line="240" w:lineRule="auto"/>
        <w:ind w:right="74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 Provedene aktivnosti od interesa za Grad Čakovec s međunarodnim</w:t>
      </w:r>
      <w:r>
        <w:rPr>
          <w:rFonts w:ascii="Times New Roman" w:hAnsi="Times New Roman" w:cs="Times New Roman"/>
          <w:sz w:val="24"/>
          <w:szCs w:val="24"/>
        </w:rPr>
        <w:br/>
        <w:t>sudjelovanjem u proteklih 12 mjeseci</w:t>
      </w:r>
    </w:p>
    <w:p w14:paraId="00298494" w14:textId="77777777" w:rsidR="00246149" w:rsidRDefault="00246149" w:rsidP="00246149">
      <w:pPr>
        <w:pStyle w:val="BodyText1"/>
        <w:shd w:val="clear" w:color="auto" w:fill="auto"/>
        <w:tabs>
          <w:tab w:val="left" w:pos="1181"/>
        </w:tabs>
        <w:spacing w:after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a. do 5 održanih javnih događanja u vlastitoj organizaciji</w:t>
      </w:r>
    </w:p>
    <w:p w14:paraId="53CFD7DD" w14:textId="77777777" w:rsidR="00246149" w:rsidRDefault="00246149" w:rsidP="00246149">
      <w:pPr>
        <w:pStyle w:val="BodyText1"/>
        <w:shd w:val="clear" w:color="auto" w:fill="auto"/>
        <w:tabs>
          <w:tab w:val="left" w:leader="dot" w:pos="7766"/>
        </w:tabs>
        <w:spacing w:after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(konferencije, okrugli stolovi, radionice, natjecanja, festivali i sl.) </w:t>
      </w:r>
    </w:p>
    <w:p w14:paraId="679918AB" w14:textId="77777777" w:rsidR="00246149" w:rsidRDefault="00246149" w:rsidP="00246149">
      <w:pPr>
        <w:pStyle w:val="BodyText1"/>
        <w:shd w:val="clear" w:color="auto" w:fill="auto"/>
        <w:tabs>
          <w:tab w:val="left" w:leader="dot" w:pos="7766"/>
        </w:tabs>
        <w:spacing w:after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godišnje.................................................................................................4 boda</w:t>
      </w:r>
    </w:p>
    <w:p w14:paraId="7754491C" w14:textId="77777777" w:rsidR="00246149" w:rsidRDefault="00246149" w:rsidP="00246149">
      <w:pPr>
        <w:pStyle w:val="BodyText1"/>
        <w:shd w:val="clear" w:color="auto" w:fill="auto"/>
        <w:tabs>
          <w:tab w:val="left" w:pos="1174"/>
          <w:tab w:val="left" w:leader="dot" w:pos="7754"/>
        </w:tabs>
        <w:spacing w:after="0" w:line="240" w:lineRule="auto"/>
        <w:ind w:right="74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b. više od 5 održanih javnih događanja u vlastitoj organizaciji</w:t>
      </w:r>
      <w:r>
        <w:rPr>
          <w:rFonts w:ascii="Times New Roman" w:hAnsi="Times New Roman" w:cs="Times New Roman"/>
          <w:sz w:val="24"/>
          <w:szCs w:val="24"/>
        </w:rPr>
        <w:br/>
        <w:t xml:space="preserve">    (konferencije, okrugli stolovi, radionice, natjecanja, festivali i sl.)  </w:t>
      </w:r>
    </w:p>
    <w:p w14:paraId="7785B413" w14:textId="77777777" w:rsidR="00246149" w:rsidRDefault="00246149" w:rsidP="00246149">
      <w:pPr>
        <w:pStyle w:val="BodyText1"/>
        <w:shd w:val="clear" w:color="auto" w:fill="auto"/>
        <w:tabs>
          <w:tab w:val="left" w:pos="1174"/>
          <w:tab w:val="left" w:leader="dot" w:pos="7754"/>
        </w:tabs>
        <w:spacing w:after="0" w:line="240" w:lineRule="auto"/>
        <w:ind w:right="74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godišnje...............................................................................................6 bodova</w:t>
      </w:r>
    </w:p>
    <w:p w14:paraId="5F5A354F" w14:textId="77777777" w:rsidR="00246149" w:rsidRDefault="00246149" w:rsidP="00246149">
      <w:pPr>
        <w:pStyle w:val="Bodytext2"/>
        <w:shd w:val="clear" w:color="auto" w:fill="auto"/>
        <w:tabs>
          <w:tab w:val="left" w:pos="767"/>
        </w:tabs>
        <w:spacing w:line="240" w:lineRule="auto"/>
        <w:ind w:right="220" w:firstLine="0"/>
        <w:jc w:val="left"/>
        <w:rPr>
          <w:rFonts w:ascii="Times New Roman" w:hAnsi="Times New Roman" w:cs="Times New Roman"/>
          <w:sz w:val="24"/>
          <w:szCs w:val="24"/>
        </w:rPr>
      </w:pPr>
    </w:p>
    <w:p w14:paraId="22BC1402" w14:textId="77777777" w:rsidR="00246149" w:rsidRDefault="00246149" w:rsidP="00246149">
      <w:pPr>
        <w:pStyle w:val="Bodytext2"/>
        <w:shd w:val="clear" w:color="auto" w:fill="auto"/>
        <w:tabs>
          <w:tab w:val="left" w:pos="767"/>
        </w:tabs>
        <w:spacing w:line="240" w:lineRule="auto"/>
        <w:ind w:right="220"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 Broj partnerskih udruga s kojima se planira zajednički</w:t>
      </w:r>
      <w:r>
        <w:rPr>
          <w:rFonts w:ascii="Times New Roman" w:hAnsi="Times New Roman" w:cs="Times New Roman"/>
          <w:sz w:val="24"/>
          <w:szCs w:val="24"/>
        </w:rPr>
        <w:br/>
        <w:t>koristiti dodijeljeni prostor - najviše do 10 bodova</w:t>
      </w:r>
    </w:p>
    <w:p w14:paraId="24585151" w14:textId="77777777" w:rsidR="00246149" w:rsidRDefault="00246149" w:rsidP="00246149">
      <w:pPr>
        <w:pStyle w:val="BodyText1"/>
        <w:shd w:val="clear" w:color="auto" w:fill="auto"/>
        <w:tabs>
          <w:tab w:val="left" w:pos="259"/>
          <w:tab w:val="left" w:leader="dot" w:pos="6775"/>
        </w:tabs>
        <w:spacing w:after="0" w:line="240" w:lineRule="auto"/>
        <w:ind w:right="20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a. jedna partnerska organizacija</w:t>
      </w:r>
      <w:r>
        <w:rPr>
          <w:rFonts w:ascii="Times New Roman" w:hAnsi="Times New Roman" w:cs="Times New Roman"/>
          <w:sz w:val="24"/>
          <w:szCs w:val="24"/>
        </w:rPr>
        <w:tab/>
        <w:t>1 bod</w:t>
      </w:r>
    </w:p>
    <w:p w14:paraId="6B3459EE" w14:textId="77777777" w:rsidR="00246149" w:rsidRDefault="00246149" w:rsidP="00246149">
      <w:pPr>
        <w:pStyle w:val="BodyText1"/>
        <w:shd w:val="clear" w:color="auto" w:fill="auto"/>
        <w:tabs>
          <w:tab w:val="left" w:pos="274"/>
          <w:tab w:val="left" w:leader="dot" w:pos="6768"/>
        </w:tabs>
        <w:spacing w:after="0" w:line="240" w:lineRule="auto"/>
        <w:ind w:right="20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b. od dvije do četiri partnerske organizacije</w:t>
      </w:r>
      <w:r>
        <w:rPr>
          <w:rFonts w:ascii="Times New Roman" w:hAnsi="Times New Roman" w:cs="Times New Roman"/>
          <w:sz w:val="24"/>
          <w:szCs w:val="24"/>
        </w:rPr>
        <w:tab/>
        <w:t>3 boda</w:t>
      </w:r>
    </w:p>
    <w:p w14:paraId="526AE091" w14:textId="77777777" w:rsidR="00246149" w:rsidRDefault="00246149" w:rsidP="00246149">
      <w:pPr>
        <w:pStyle w:val="BodyText1"/>
        <w:shd w:val="clear" w:color="auto" w:fill="auto"/>
        <w:tabs>
          <w:tab w:val="left" w:pos="281"/>
          <w:tab w:val="left" w:leader="dot" w:pos="6754"/>
        </w:tabs>
        <w:spacing w:after="0" w:line="240" w:lineRule="auto"/>
        <w:ind w:right="20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c. od pet do deset partnerskih organizacija</w:t>
      </w:r>
      <w:r>
        <w:rPr>
          <w:rFonts w:ascii="Times New Roman" w:hAnsi="Times New Roman" w:cs="Times New Roman"/>
          <w:sz w:val="24"/>
          <w:szCs w:val="24"/>
        </w:rPr>
        <w:tab/>
        <w:t>5 bodova</w:t>
      </w:r>
    </w:p>
    <w:p w14:paraId="69360419" w14:textId="77777777" w:rsidR="00246149" w:rsidRDefault="00246149" w:rsidP="00246149">
      <w:pPr>
        <w:pStyle w:val="BodyText1"/>
        <w:shd w:val="clear" w:color="auto" w:fill="auto"/>
        <w:tabs>
          <w:tab w:val="left" w:pos="281"/>
          <w:tab w:val="left" w:leader="dot" w:pos="6797"/>
        </w:tabs>
        <w:spacing w:after="0" w:line="240" w:lineRule="auto"/>
        <w:ind w:right="20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d. za svaku partnersku organizaciju iznad deset dodatno</w:t>
      </w:r>
      <w:r>
        <w:rPr>
          <w:rFonts w:ascii="Times New Roman" w:hAnsi="Times New Roman" w:cs="Times New Roman"/>
          <w:sz w:val="24"/>
          <w:szCs w:val="24"/>
        </w:rPr>
        <w:tab/>
        <w:t>1 bod</w:t>
      </w:r>
    </w:p>
    <w:p w14:paraId="584822B9" w14:textId="77777777" w:rsidR="00246149" w:rsidRDefault="00246149" w:rsidP="00246149">
      <w:pPr>
        <w:pStyle w:val="Bodytext2"/>
        <w:shd w:val="clear" w:color="auto" w:fill="auto"/>
        <w:tabs>
          <w:tab w:val="left" w:pos="767"/>
        </w:tabs>
        <w:spacing w:line="240" w:lineRule="auto"/>
        <w:ind w:firstLine="0"/>
        <w:jc w:val="left"/>
        <w:rPr>
          <w:rFonts w:ascii="Times New Roman" w:hAnsi="Times New Roman" w:cs="Times New Roman"/>
          <w:sz w:val="24"/>
          <w:szCs w:val="24"/>
        </w:rPr>
      </w:pPr>
    </w:p>
    <w:p w14:paraId="626905C5" w14:textId="77777777" w:rsidR="00246149" w:rsidRDefault="00246149" w:rsidP="00246149">
      <w:pPr>
        <w:pStyle w:val="Bodytext2"/>
        <w:shd w:val="clear" w:color="auto" w:fill="auto"/>
        <w:tabs>
          <w:tab w:val="left" w:pos="767"/>
        </w:tabs>
        <w:spacing w:line="240" w:lineRule="auto"/>
        <w:ind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9. Prethodno korištenje prostora</w:t>
      </w:r>
    </w:p>
    <w:p w14:paraId="720F4C5A" w14:textId="77777777" w:rsidR="00246149" w:rsidRDefault="00246149" w:rsidP="00246149">
      <w:pPr>
        <w:pStyle w:val="BodyText1"/>
        <w:shd w:val="clear" w:color="auto" w:fill="auto"/>
        <w:tabs>
          <w:tab w:val="left" w:pos="1188"/>
        </w:tabs>
        <w:spacing w:after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-prethodno uredno korištenje istog prostora u vlasništvu ili pod upravom Grada Čakovca</w:t>
      </w:r>
    </w:p>
    <w:p w14:paraId="4FF10737" w14:textId="77777777" w:rsidR="00246149" w:rsidRDefault="00246149" w:rsidP="00246149">
      <w:pPr>
        <w:pStyle w:val="BodyText1"/>
        <w:shd w:val="clear" w:color="auto" w:fill="auto"/>
        <w:tabs>
          <w:tab w:val="left" w:pos="1188"/>
        </w:tabs>
        <w:spacing w:after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.................................................................................................................3 boda</w:t>
      </w:r>
    </w:p>
    <w:p w14:paraId="6CAE9FD2" w14:textId="77777777" w:rsidR="00246149" w:rsidRDefault="00246149" w:rsidP="00246149">
      <w:pPr>
        <w:pStyle w:val="Bodytext2"/>
        <w:shd w:val="clear" w:color="auto" w:fill="auto"/>
        <w:tabs>
          <w:tab w:val="left" w:pos="760"/>
        </w:tabs>
        <w:spacing w:line="240" w:lineRule="auto"/>
        <w:ind w:firstLine="0"/>
        <w:jc w:val="left"/>
        <w:rPr>
          <w:rFonts w:ascii="Times New Roman" w:hAnsi="Times New Roman" w:cs="Times New Roman"/>
          <w:sz w:val="24"/>
          <w:szCs w:val="24"/>
        </w:rPr>
      </w:pPr>
    </w:p>
    <w:p w14:paraId="02362923" w14:textId="77777777" w:rsidR="00246149" w:rsidRDefault="00246149" w:rsidP="00246149">
      <w:pPr>
        <w:pStyle w:val="Bodytext2"/>
        <w:shd w:val="clear" w:color="auto" w:fill="auto"/>
        <w:tabs>
          <w:tab w:val="left" w:pos="760"/>
        </w:tabs>
        <w:spacing w:line="240" w:lineRule="auto"/>
        <w:ind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10. Prethodno ulaganje u prostor:</w:t>
      </w:r>
    </w:p>
    <w:p w14:paraId="72D4E247" w14:textId="77777777" w:rsidR="00246149" w:rsidRDefault="00246149" w:rsidP="00246149">
      <w:pPr>
        <w:pStyle w:val="BodyText1"/>
        <w:shd w:val="clear" w:color="auto" w:fill="auto"/>
        <w:tabs>
          <w:tab w:val="left" w:pos="281"/>
          <w:tab w:val="left" w:leader="dot" w:pos="6732"/>
        </w:tabs>
        <w:spacing w:after="0" w:line="240" w:lineRule="auto"/>
        <w:ind w:right="20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a. do 20.000 kn</w:t>
      </w:r>
      <w:r>
        <w:rPr>
          <w:rFonts w:ascii="Times New Roman" w:hAnsi="Times New Roman" w:cs="Times New Roman"/>
          <w:sz w:val="24"/>
          <w:szCs w:val="24"/>
        </w:rPr>
        <w:tab/>
        <w:t>1 bod</w:t>
      </w:r>
    </w:p>
    <w:p w14:paraId="6BF9B155" w14:textId="77777777" w:rsidR="00246149" w:rsidRDefault="00246149" w:rsidP="00246149">
      <w:pPr>
        <w:pStyle w:val="BodyText1"/>
        <w:shd w:val="clear" w:color="auto" w:fill="auto"/>
        <w:tabs>
          <w:tab w:val="left" w:pos="281"/>
          <w:tab w:val="left" w:leader="dot" w:pos="6732"/>
        </w:tabs>
        <w:spacing w:after="0" w:line="240" w:lineRule="auto"/>
        <w:ind w:right="20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b. do 50.000 kn</w:t>
      </w:r>
      <w:r>
        <w:rPr>
          <w:rFonts w:ascii="Times New Roman" w:hAnsi="Times New Roman" w:cs="Times New Roman"/>
          <w:sz w:val="24"/>
          <w:szCs w:val="24"/>
        </w:rPr>
        <w:tab/>
        <w:t>2 boda</w:t>
      </w:r>
    </w:p>
    <w:p w14:paraId="6514FE3E" w14:textId="77777777" w:rsidR="00246149" w:rsidRDefault="00246149" w:rsidP="00246149">
      <w:pPr>
        <w:pStyle w:val="BodyText1"/>
        <w:shd w:val="clear" w:color="auto" w:fill="auto"/>
        <w:tabs>
          <w:tab w:val="left" w:pos="274"/>
          <w:tab w:val="left" w:leader="dot" w:pos="6739"/>
        </w:tabs>
        <w:spacing w:after="0" w:line="240" w:lineRule="auto"/>
        <w:ind w:right="10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c. više od 50.000 kn</w:t>
      </w:r>
      <w:r>
        <w:rPr>
          <w:rFonts w:ascii="Times New Roman" w:hAnsi="Times New Roman" w:cs="Times New Roman"/>
          <w:sz w:val="24"/>
          <w:szCs w:val="24"/>
        </w:rPr>
        <w:tab/>
        <w:t>3 boda</w:t>
      </w:r>
    </w:p>
    <w:p w14:paraId="716A6DCE" w14:textId="77777777" w:rsidR="00246149" w:rsidRDefault="00246149" w:rsidP="00246149">
      <w:pPr>
        <w:pStyle w:val="Bodytext2"/>
        <w:shd w:val="clear" w:color="auto" w:fill="auto"/>
        <w:tabs>
          <w:tab w:val="left" w:pos="786"/>
        </w:tabs>
        <w:spacing w:line="240" w:lineRule="auto"/>
        <w:ind w:firstLine="0"/>
        <w:rPr>
          <w:rFonts w:ascii="Times New Roman" w:hAnsi="Times New Roman" w:cs="Times New Roman"/>
          <w:sz w:val="24"/>
          <w:szCs w:val="24"/>
        </w:rPr>
      </w:pPr>
    </w:p>
    <w:p w14:paraId="1B037D83" w14:textId="77777777" w:rsidR="00246149" w:rsidRDefault="00246149" w:rsidP="00246149">
      <w:pPr>
        <w:pStyle w:val="Bodytext2"/>
        <w:shd w:val="clear" w:color="auto" w:fill="auto"/>
        <w:tabs>
          <w:tab w:val="left" w:pos="786"/>
        </w:tabs>
        <w:spacing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11. Javnost rada i financijskog poslovanja udruge</w:t>
      </w:r>
    </w:p>
    <w:p w14:paraId="6FF2BFDC" w14:textId="77777777" w:rsidR="00246149" w:rsidRDefault="00246149" w:rsidP="00246149">
      <w:pPr>
        <w:pStyle w:val="BodyText1"/>
        <w:shd w:val="clear" w:color="auto" w:fill="auto"/>
        <w:tabs>
          <w:tab w:val="left" w:pos="281"/>
          <w:tab w:val="left" w:leader="dot" w:pos="6718"/>
        </w:tabs>
        <w:spacing w:after="0" w:line="240" w:lineRule="auto"/>
        <w:ind w:right="10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a. udruga ima aktivnu internetsku stranicu</w:t>
      </w:r>
      <w:r>
        <w:rPr>
          <w:rFonts w:ascii="Times New Roman" w:hAnsi="Times New Roman" w:cs="Times New Roman"/>
          <w:sz w:val="24"/>
          <w:szCs w:val="24"/>
        </w:rPr>
        <w:tab/>
        <w:t>1 bod</w:t>
      </w:r>
    </w:p>
    <w:p w14:paraId="4EB760BE" w14:textId="77777777" w:rsidR="00246149" w:rsidRDefault="00246149" w:rsidP="00246149">
      <w:pPr>
        <w:pStyle w:val="BodyText1"/>
        <w:shd w:val="clear" w:color="auto" w:fill="auto"/>
        <w:tabs>
          <w:tab w:val="left" w:pos="1134"/>
        </w:tabs>
        <w:spacing w:after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b. udruga javno objavljuje godišnje izvještaje o radu</w:t>
      </w:r>
    </w:p>
    <w:p w14:paraId="6C0742BF" w14:textId="77777777" w:rsidR="00246149" w:rsidRDefault="00246149" w:rsidP="00246149">
      <w:pPr>
        <w:pStyle w:val="BodyText1"/>
        <w:shd w:val="clear" w:color="auto" w:fill="auto"/>
        <w:tabs>
          <w:tab w:val="left" w:pos="1328"/>
          <w:tab w:val="left" w:leader="dot" w:pos="7686"/>
        </w:tabs>
        <w:spacing w:after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i prateće financijske izvještaje.............................................................2 boda</w:t>
      </w:r>
    </w:p>
    <w:p w14:paraId="6D987E8A" w14:textId="77777777" w:rsidR="00246149" w:rsidRDefault="00246149" w:rsidP="00246149">
      <w:pPr>
        <w:pStyle w:val="Bodytext2"/>
        <w:shd w:val="clear" w:color="auto" w:fill="auto"/>
        <w:spacing w:line="240" w:lineRule="auto"/>
        <w:ind w:firstLine="0"/>
        <w:rPr>
          <w:rFonts w:ascii="Times New Roman" w:hAnsi="Times New Roman" w:cs="Times New Roman"/>
          <w:sz w:val="24"/>
          <w:szCs w:val="24"/>
        </w:rPr>
      </w:pPr>
    </w:p>
    <w:p w14:paraId="0E3B565E" w14:textId="77777777" w:rsidR="00246149" w:rsidRDefault="00246149" w:rsidP="00246149">
      <w:pPr>
        <w:pStyle w:val="Bodytext2"/>
        <w:shd w:val="clear" w:color="auto" w:fill="auto"/>
        <w:spacing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Kvalitativni kriteriji:</w:t>
      </w:r>
    </w:p>
    <w:p w14:paraId="156D0CB9" w14:textId="77777777" w:rsidR="00246149" w:rsidRDefault="00246149" w:rsidP="00246149">
      <w:pPr>
        <w:pStyle w:val="Bodytext2"/>
        <w:shd w:val="clear" w:color="auto" w:fill="auto"/>
        <w:tabs>
          <w:tab w:val="left" w:pos="786"/>
        </w:tabs>
        <w:spacing w:line="240" w:lineRule="auto"/>
        <w:ind w:right="20" w:firstLine="0"/>
        <w:jc w:val="left"/>
        <w:rPr>
          <w:rFonts w:ascii="Times New Roman" w:hAnsi="Times New Roman" w:cs="Times New Roman"/>
          <w:sz w:val="24"/>
          <w:szCs w:val="24"/>
        </w:rPr>
      </w:pPr>
    </w:p>
    <w:p w14:paraId="138DCE01" w14:textId="77777777" w:rsidR="00246149" w:rsidRDefault="00246149" w:rsidP="00246149">
      <w:pPr>
        <w:pStyle w:val="Bodytext2"/>
        <w:shd w:val="clear" w:color="auto" w:fill="auto"/>
        <w:tabs>
          <w:tab w:val="left" w:pos="786"/>
        </w:tabs>
        <w:spacing w:line="240" w:lineRule="auto"/>
        <w:ind w:right="20" w:firstLine="0"/>
        <w:jc w:val="left"/>
      </w:pPr>
      <w:r>
        <w:rPr>
          <w:rFonts w:ascii="Times New Roman" w:hAnsi="Times New Roman" w:cs="Times New Roman"/>
          <w:sz w:val="24"/>
          <w:szCs w:val="24"/>
        </w:rPr>
        <w:t>12. Aktivnosti (ili usluge) od interesa za Grad Čakovec koje udruga planira provoditi u prostoru za čije korištenje se prijavila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b w:val="0"/>
          <w:sz w:val="24"/>
          <w:szCs w:val="24"/>
        </w:rPr>
        <w:t>-po ovom kriteriju organizacija može dobiti do 10 bodova</w:t>
      </w:r>
    </w:p>
    <w:p w14:paraId="4224CA10" w14:textId="77777777" w:rsidR="00246149" w:rsidRDefault="00246149" w:rsidP="00246149">
      <w:pPr>
        <w:pStyle w:val="BodyText1"/>
        <w:shd w:val="clear" w:color="auto" w:fill="auto"/>
        <w:tabs>
          <w:tab w:val="left" w:pos="1148"/>
        </w:tabs>
        <w:spacing w:after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</w:p>
    <w:p w14:paraId="1868AF84" w14:textId="77777777" w:rsidR="00246149" w:rsidRDefault="00246149" w:rsidP="00246149">
      <w:pPr>
        <w:pStyle w:val="Bodytext2"/>
        <w:shd w:val="clear" w:color="auto" w:fill="auto"/>
        <w:tabs>
          <w:tab w:val="left" w:pos="800"/>
        </w:tabs>
        <w:spacing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13. Usklađenost planiranih aktivnosti s potrebama ciljanih skupina</w:t>
      </w:r>
    </w:p>
    <w:p w14:paraId="03221D6B" w14:textId="77777777" w:rsidR="00246149" w:rsidRDefault="00246149" w:rsidP="00246149">
      <w:pPr>
        <w:pStyle w:val="BodyText1"/>
        <w:shd w:val="clear" w:color="auto" w:fill="auto"/>
        <w:tabs>
          <w:tab w:val="left" w:pos="997"/>
        </w:tabs>
        <w:spacing w:after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-po ovom kriteriju udruga može dobiti do 10 bodova</w:t>
      </w:r>
    </w:p>
    <w:p w14:paraId="4ECF49C4" w14:textId="77777777" w:rsidR="00246149" w:rsidRDefault="00246149" w:rsidP="00246149">
      <w:pPr>
        <w:pStyle w:val="BodyText1"/>
        <w:shd w:val="clear" w:color="auto" w:fill="auto"/>
        <w:tabs>
          <w:tab w:val="left" w:pos="793"/>
        </w:tabs>
        <w:spacing w:after="0" w:line="240" w:lineRule="auto"/>
        <w:ind w:firstLine="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14DD161" w14:textId="77777777" w:rsidR="00246149" w:rsidRDefault="00246149" w:rsidP="00246149">
      <w:pPr>
        <w:pStyle w:val="BodyText1"/>
        <w:shd w:val="clear" w:color="auto" w:fill="auto"/>
        <w:tabs>
          <w:tab w:val="left" w:pos="793"/>
        </w:tabs>
        <w:spacing w:after="0" w:line="240" w:lineRule="auto"/>
        <w:ind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14. Kvaliteta partnerstva u korištenju prostora</w:t>
      </w:r>
    </w:p>
    <w:p w14:paraId="2166334F" w14:textId="77777777" w:rsidR="00246149" w:rsidRDefault="00246149" w:rsidP="00246149">
      <w:pPr>
        <w:pStyle w:val="BodyText1"/>
        <w:shd w:val="clear" w:color="auto" w:fill="auto"/>
        <w:tabs>
          <w:tab w:val="left" w:pos="1011"/>
        </w:tabs>
        <w:spacing w:after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-po ovom kriteriju organizacija može dobiti do 10 bodova</w:t>
      </w:r>
    </w:p>
    <w:p w14:paraId="68CB1299" w14:textId="77777777" w:rsidR="00246149" w:rsidRDefault="00246149" w:rsidP="00246149">
      <w:pPr>
        <w:autoSpaceDE w:val="0"/>
      </w:pPr>
    </w:p>
    <w:p w14:paraId="51956610" w14:textId="77777777" w:rsidR="00246149" w:rsidRDefault="00246149" w:rsidP="00246149">
      <w:pPr>
        <w:pStyle w:val="BodyText1"/>
        <w:shd w:val="clear" w:color="auto" w:fill="auto"/>
        <w:spacing w:after="0" w:line="240" w:lineRule="auto"/>
        <w:ind w:right="2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Udruge mogu unutar kriterija pod točkom 5. i kriterija pod točkom 11. dobiti bodove za svaki od navedenih načina ostvarenja financijskih sredstava u prethodne</w:t>
      </w:r>
      <w:r>
        <w:rPr>
          <w:rFonts w:ascii="Times New Roman" w:hAnsi="Times New Roman" w:cs="Times New Roman"/>
          <w:sz w:val="24"/>
          <w:szCs w:val="24"/>
        </w:rPr>
        <w:br/>
        <w:t>dvije godine odnosno načina ostvarivanja javnosti rada i financijskog poslovanja, a tako</w:t>
      </w:r>
      <w:r>
        <w:rPr>
          <w:rFonts w:ascii="Times New Roman" w:hAnsi="Times New Roman" w:cs="Times New Roman"/>
          <w:sz w:val="24"/>
          <w:szCs w:val="24"/>
        </w:rPr>
        <w:br/>
        <w:t>dobiveni bodovi unutar navedenog kriterija se zbrajaju.</w:t>
      </w:r>
    </w:p>
    <w:p w14:paraId="6B795A50" w14:textId="77777777" w:rsidR="00246149" w:rsidRDefault="00246149" w:rsidP="00246149">
      <w:pPr>
        <w:pStyle w:val="BodyText1"/>
        <w:shd w:val="clear" w:color="auto" w:fill="auto"/>
        <w:spacing w:after="0" w:line="240" w:lineRule="auto"/>
        <w:ind w:right="2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Aktivnost koja je dobila bodove po kriteriju 6. provedene aktivnosti od interesa za opće dobro na lokalnoj, regionalnoj ili nacionalnoj razini ne može istovremeno biti bodovana i po kriteriju 7. provedene aktivnosti od interesa za opće dobro s međunarodnim sudjelovanjem, i</w:t>
      </w:r>
      <w:r>
        <w:rPr>
          <w:rFonts w:ascii="Times New Roman" w:hAnsi="Times New Roman" w:cs="Times New Roman"/>
          <w:sz w:val="24"/>
          <w:szCs w:val="24"/>
        </w:rPr>
        <w:br/>
        <w:t>obrnuto.</w:t>
      </w:r>
    </w:p>
    <w:p w14:paraId="298A9B7C" w14:textId="77777777" w:rsidR="00246149" w:rsidRDefault="00246149" w:rsidP="00246149">
      <w:pPr>
        <w:pStyle w:val="BodyText1"/>
        <w:shd w:val="clear" w:color="auto" w:fill="auto"/>
        <w:spacing w:after="0" w:line="240" w:lineRule="auto"/>
        <w:ind w:right="2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Bodovanje prijave prema kvantitativnim i kvalitativnim kriterijima obavljaju Povjerenstva iz</w:t>
      </w:r>
      <w:r>
        <w:rPr>
          <w:rFonts w:ascii="Times New Roman" w:hAnsi="Times New Roman" w:cs="Times New Roman"/>
          <w:sz w:val="24"/>
          <w:szCs w:val="24"/>
        </w:rPr>
        <w:br/>
        <w:t>na obrascu za bodovanje koji je sastavni dio dokumentacije za</w:t>
      </w:r>
      <w:r>
        <w:rPr>
          <w:rFonts w:ascii="Times New Roman" w:hAnsi="Times New Roman" w:cs="Times New Roman"/>
          <w:sz w:val="24"/>
          <w:szCs w:val="24"/>
        </w:rPr>
        <w:br/>
        <w:t>provedbu javnog natječaja za dodjelu prostora na korištenje udrugama.</w:t>
      </w:r>
    </w:p>
    <w:p w14:paraId="457BB798" w14:textId="77777777" w:rsidR="00246149" w:rsidRDefault="00246149" w:rsidP="00246149">
      <w:pPr>
        <w:pStyle w:val="BodyText1"/>
        <w:shd w:val="clear" w:color="auto" w:fill="auto"/>
        <w:spacing w:after="0" w:line="240" w:lineRule="auto"/>
        <w:ind w:right="2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Bodovi ostvareni prema pojedinim kriterijima iz točaka 1. - 14. se zbrajaju. Na temelju zbroja</w:t>
      </w:r>
      <w:r>
        <w:rPr>
          <w:rFonts w:ascii="Times New Roman" w:hAnsi="Times New Roman" w:cs="Times New Roman"/>
          <w:sz w:val="24"/>
          <w:szCs w:val="24"/>
        </w:rPr>
        <w:br/>
        <w:t>bodova za svakog podnositelja prijave formira se rang lista za dodjelu prostora na</w:t>
      </w:r>
      <w:r>
        <w:rPr>
          <w:rFonts w:ascii="Times New Roman" w:hAnsi="Times New Roman" w:cs="Times New Roman"/>
          <w:sz w:val="24"/>
          <w:szCs w:val="24"/>
        </w:rPr>
        <w:br/>
        <w:t>korištenje udrugama koje provode programe i projekte od interesa za Grad Čakovec.</w:t>
      </w:r>
    </w:p>
    <w:p w14:paraId="363F0A00" w14:textId="77777777" w:rsidR="00246149" w:rsidRDefault="00246149" w:rsidP="00246149">
      <w:pPr>
        <w:pStyle w:val="BodyText1"/>
        <w:shd w:val="clear" w:color="auto" w:fill="auto"/>
        <w:spacing w:after="0" w:line="240" w:lineRule="auto"/>
        <w:ind w:right="20" w:firstLine="0"/>
        <w:jc w:val="both"/>
      </w:pPr>
      <w:r>
        <w:rPr>
          <w:rFonts w:ascii="Times New Roman" w:hAnsi="Times New Roman" w:cs="Times New Roman"/>
          <w:b/>
          <w:sz w:val="24"/>
          <w:szCs w:val="24"/>
        </w:rPr>
        <w:t>VI.</w:t>
      </w:r>
      <w:r>
        <w:rPr>
          <w:rFonts w:ascii="Times New Roman" w:hAnsi="Times New Roman" w:cs="Times New Roman"/>
          <w:sz w:val="24"/>
          <w:szCs w:val="24"/>
        </w:rPr>
        <w:t xml:space="preserve"> Ukoliko dva ili više podnositelja zahtjeva imaju jednak broj bodova, prednost na listi</w:t>
      </w:r>
      <w:r>
        <w:rPr>
          <w:rFonts w:ascii="Times New Roman" w:hAnsi="Times New Roman" w:cs="Times New Roman"/>
          <w:sz w:val="24"/>
          <w:szCs w:val="24"/>
        </w:rPr>
        <w:br/>
        <w:t>prvenstva ima onaj podnositelj koji je ostvario više bodova u zbroju bodova po kvalitativnim</w:t>
      </w:r>
      <w:r>
        <w:rPr>
          <w:rFonts w:ascii="Times New Roman" w:hAnsi="Times New Roman" w:cs="Times New Roman"/>
          <w:sz w:val="24"/>
          <w:szCs w:val="24"/>
        </w:rPr>
        <w:br/>
        <w:t>kriterijima.</w:t>
      </w:r>
    </w:p>
    <w:p w14:paraId="2B6F7C4A" w14:textId="77777777" w:rsidR="00246149" w:rsidRDefault="00246149" w:rsidP="00246149">
      <w:pPr>
        <w:pStyle w:val="BodyText1"/>
        <w:shd w:val="clear" w:color="auto" w:fill="auto"/>
        <w:spacing w:after="0" w:line="240" w:lineRule="auto"/>
        <w:ind w:right="2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Namjera korištenja nekretnina u partnerstvu s ostalim udrugama</w:t>
      </w:r>
      <w:r>
        <w:rPr>
          <w:rFonts w:ascii="Times New Roman" w:hAnsi="Times New Roman" w:cs="Times New Roman"/>
          <w:sz w:val="24"/>
          <w:szCs w:val="24"/>
        </w:rPr>
        <w:br/>
        <w:t>potvrđuje se izjavom koja se prilaže uz prijavu na natječaj za dodjelu prostora na korištenje, potpisanom od svih partnerskih udruga. Obrazac izjave</w:t>
      </w:r>
      <w:r>
        <w:rPr>
          <w:rFonts w:ascii="Times New Roman" w:hAnsi="Times New Roman" w:cs="Times New Roman"/>
          <w:sz w:val="24"/>
          <w:szCs w:val="24"/>
        </w:rPr>
        <w:br/>
        <w:t>sastavni je dio dokumentacije za provedbu javnog natječaja.</w:t>
      </w:r>
    </w:p>
    <w:p w14:paraId="6EFFF800" w14:textId="77777777" w:rsidR="00246149" w:rsidRDefault="00246149" w:rsidP="00246149">
      <w:pPr>
        <w:pStyle w:val="BodyText1"/>
        <w:shd w:val="clear" w:color="auto" w:fill="auto"/>
        <w:spacing w:after="0" w:line="240" w:lineRule="auto"/>
        <w:ind w:right="4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Zahtjev za dodjelu jednog prostora koji planiraju koristiti više udruga u partnerstvu podnosi samo jedna od udruga koja smatra da na natječaju može ostvariti</w:t>
      </w:r>
      <w:r>
        <w:rPr>
          <w:rFonts w:ascii="Times New Roman" w:hAnsi="Times New Roman" w:cs="Times New Roman"/>
          <w:sz w:val="24"/>
          <w:szCs w:val="24"/>
        </w:rPr>
        <w:br/>
        <w:t xml:space="preserve">najveći broj bodova sukladno kriterijima i mjerilima od točke do točke 1. do  14. </w:t>
      </w:r>
    </w:p>
    <w:p w14:paraId="6CD9FF06" w14:textId="77777777" w:rsidR="00246149" w:rsidRDefault="00246149" w:rsidP="00246149">
      <w:pPr>
        <w:pStyle w:val="BodyText1"/>
        <w:shd w:val="clear" w:color="auto" w:fill="auto"/>
        <w:spacing w:after="0" w:line="240" w:lineRule="auto"/>
        <w:ind w:right="40" w:firstLine="0"/>
        <w:jc w:val="both"/>
      </w:pPr>
      <w:r>
        <w:rPr>
          <w:rFonts w:ascii="Times New Roman" w:hAnsi="Times New Roman" w:cs="Times New Roman"/>
          <w:b/>
          <w:sz w:val="24"/>
          <w:szCs w:val="24"/>
        </w:rPr>
        <w:t>VII.</w:t>
      </w:r>
      <w:r>
        <w:rPr>
          <w:rFonts w:ascii="Times New Roman" w:hAnsi="Times New Roman" w:cs="Times New Roman"/>
          <w:sz w:val="24"/>
          <w:szCs w:val="24"/>
        </w:rPr>
        <w:t xml:space="preserve"> Prijava na javni natječaj za dodjelu prostora na korištenje mora sadržavati potrebne</w:t>
      </w:r>
      <w:r>
        <w:rPr>
          <w:rFonts w:ascii="Times New Roman" w:hAnsi="Times New Roman" w:cs="Times New Roman"/>
          <w:sz w:val="24"/>
          <w:szCs w:val="24"/>
        </w:rPr>
        <w:br/>
        <w:t>informacije i dokaze da udruga ispunjava mjerila i kriterije za dodjelu</w:t>
      </w:r>
      <w:r>
        <w:rPr>
          <w:rFonts w:ascii="Times New Roman" w:hAnsi="Times New Roman" w:cs="Times New Roman"/>
          <w:sz w:val="24"/>
          <w:szCs w:val="24"/>
        </w:rPr>
        <w:br/>
        <w:t>prostora u vlasništvu ili pod upravom Grada Čakovca na korištenje.</w:t>
      </w:r>
    </w:p>
    <w:p w14:paraId="02198018" w14:textId="77777777" w:rsidR="00246149" w:rsidRDefault="00246149" w:rsidP="00246149">
      <w:pPr>
        <w:pStyle w:val="BodyText1"/>
        <w:shd w:val="clear" w:color="auto" w:fill="auto"/>
        <w:spacing w:after="0" w:line="240" w:lineRule="auto"/>
        <w:ind w:right="4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Prijava se podnosi isključivo na obrascu koji je sastavni dio dokumentacije za provedbu</w:t>
      </w:r>
      <w:r>
        <w:rPr>
          <w:rFonts w:ascii="Times New Roman" w:hAnsi="Times New Roman" w:cs="Times New Roman"/>
          <w:sz w:val="24"/>
          <w:szCs w:val="24"/>
        </w:rPr>
        <w:br/>
        <w:t>natječaja. Obrazac prijave sadrži osnovne podatke o udruzi s opisom</w:t>
      </w:r>
      <w:r>
        <w:rPr>
          <w:rFonts w:ascii="Times New Roman" w:hAnsi="Times New Roman" w:cs="Times New Roman"/>
          <w:sz w:val="24"/>
          <w:szCs w:val="24"/>
        </w:rPr>
        <w:br/>
        <w:t>dosadašnjeg rada i djelovanja te planom aktivnosti u predstojećem razdoblju.</w:t>
      </w:r>
    </w:p>
    <w:p w14:paraId="2753D663" w14:textId="77777777" w:rsidR="00246149" w:rsidRDefault="00246149" w:rsidP="00246149">
      <w:pPr>
        <w:pStyle w:val="BodyText1"/>
        <w:shd w:val="clear" w:color="auto" w:fill="auto"/>
        <w:spacing w:after="0" w:line="240" w:lineRule="auto"/>
        <w:ind w:right="40" w:firstLine="0"/>
        <w:jc w:val="both"/>
        <w:rPr>
          <w:rFonts w:ascii="Times New Roman" w:hAnsi="Times New Roman" w:cs="Times New Roman"/>
          <w:sz w:val="24"/>
          <w:szCs w:val="24"/>
        </w:rPr>
      </w:pPr>
    </w:p>
    <w:p w14:paraId="56545A40" w14:textId="77777777" w:rsidR="00246149" w:rsidRDefault="00246149" w:rsidP="00246149">
      <w:pPr>
        <w:pStyle w:val="BodyText1"/>
        <w:shd w:val="clear" w:color="auto" w:fill="auto"/>
        <w:spacing w:after="0" w:line="240" w:lineRule="auto"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Prijavi se prilažu:</w:t>
      </w:r>
    </w:p>
    <w:p w14:paraId="7D172243" w14:textId="77777777" w:rsidR="00246149" w:rsidRDefault="00246149" w:rsidP="00246149">
      <w:pPr>
        <w:pStyle w:val="BodyText1"/>
        <w:numPr>
          <w:ilvl w:val="0"/>
          <w:numId w:val="2"/>
        </w:numPr>
        <w:shd w:val="clear" w:color="auto" w:fill="auto"/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izvadak iz matičnog registra u koji je udruga upisana;</w:t>
      </w:r>
    </w:p>
    <w:p w14:paraId="7B8A5C72" w14:textId="77777777" w:rsidR="00246149" w:rsidRDefault="00246149" w:rsidP="00246149">
      <w:pPr>
        <w:pStyle w:val="BodyText1"/>
        <w:numPr>
          <w:ilvl w:val="0"/>
          <w:numId w:val="2"/>
        </w:numPr>
        <w:shd w:val="clear" w:color="auto" w:fill="auto"/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dokaz o upisu u Registar neprofitnih organizacija (ispis internetske stranice RNO-a);</w:t>
      </w:r>
    </w:p>
    <w:p w14:paraId="06098837" w14:textId="77777777" w:rsidR="00246149" w:rsidRDefault="00246149" w:rsidP="00246149">
      <w:pPr>
        <w:pStyle w:val="BodyText1"/>
        <w:numPr>
          <w:ilvl w:val="0"/>
          <w:numId w:val="2"/>
        </w:numPr>
        <w:shd w:val="clear" w:color="auto" w:fill="auto"/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preslika važećeg statuta pravne osobe;</w:t>
      </w:r>
    </w:p>
    <w:p w14:paraId="36BB50C4" w14:textId="77777777" w:rsidR="00246149" w:rsidRDefault="00246149" w:rsidP="00246149">
      <w:pPr>
        <w:pStyle w:val="BodyText1"/>
        <w:numPr>
          <w:ilvl w:val="0"/>
          <w:numId w:val="2"/>
        </w:numPr>
        <w:shd w:val="clear" w:color="auto" w:fill="auto"/>
        <w:tabs>
          <w:tab w:val="left" w:pos="709"/>
        </w:tabs>
        <w:spacing w:after="0" w:line="240" w:lineRule="auto"/>
        <w:ind w:left="709" w:right="40" w:hanging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potvrda da u cijelosti ispunjava ugovorne obveze temeljem prijašnjih ugovora o financiranju iz proračuna Grada Čakovca i iz drugih javnih izvora, </w:t>
      </w:r>
    </w:p>
    <w:p w14:paraId="4B163E2D" w14:textId="77777777" w:rsidR="00246149" w:rsidRDefault="00246149" w:rsidP="00246149">
      <w:pPr>
        <w:pStyle w:val="BodyText1"/>
        <w:numPr>
          <w:ilvl w:val="0"/>
          <w:numId w:val="2"/>
        </w:numPr>
        <w:shd w:val="clear" w:color="auto" w:fill="auto"/>
        <w:tabs>
          <w:tab w:val="left" w:pos="709"/>
        </w:tabs>
        <w:spacing w:after="0" w:line="240" w:lineRule="auto"/>
        <w:ind w:left="709" w:right="40" w:hanging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dokaz da se protiv udruge, odnosno osobe ovlaštene za zastupanje ne vodi kazneni postupak i nije pravomoćno osuđena za prekršaj ili kazneno djelo propisano odredbom čl.48. Uredbe o kriterijima, mjerilima i postupcima financiranja i ugovaranja programa i projekata od interesa za opće dobro koje provode udruge (NN 26/15); ne starije od 6 mjeseci</w:t>
      </w:r>
    </w:p>
    <w:p w14:paraId="2F5C2F6C" w14:textId="77777777" w:rsidR="00246149" w:rsidRDefault="00246149" w:rsidP="00246149">
      <w:pPr>
        <w:pStyle w:val="BodyText1"/>
        <w:numPr>
          <w:ilvl w:val="0"/>
          <w:numId w:val="2"/>
        </w:numPr>
        <w:shd w:val="clear" w:color="auto" w:fill="auto"/>
        <w:tabs>
          <w:tab w:val="left" w:pos="-284"/>
        </w:tabs>
        <w:spacing w:after="0" w:line="240" w:lineRule="auto"/>
        <w:ind w:left="709" w:right="40" w:hanging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potvrda Porezne uprave o stanju duga po osnovi javnih davanja o kojima službenu</w:t>
      </w:r>
      <w:r>
        <w:rPr>
          <w:rFonts w:ascii="Times New Roman" w:hAnsi="Times New Roman" w:cs="Times New Roman"/>
          <w:sz w:val="24"/>
          <w:szCs w:val="24"/>
        </w:rPr>
        <w:br/>
        <w:t>evidenciju vodi porezna uprava; ne starije od 30 dana</w:t>
      </w:r>
    </w:p>
    <w:p w14:paraId="7E940B5C" w14:textId="77777777" w:rsidR="00246149" w:rsidRDefault="00246149" w:rsidP="00246149">
      <w:pPr>
        <w:pStyle w:val="BodyText1"/>
        <w:numPr>
          <w:ilvl w:val="0"/>
          <w:numId w:val="2"/>
        </w:numPr>
        <w:shd w:val="clear" w:color="auto" w:fill="auto"/>
        <w:tabs>
          <w:tab w:val="left" w:pos="0"/>
        </w:tabs>
        <w:spacing w:after="0" w:line="240" w:lineRule="auto"/>
        <w:ind w:right="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potvrda da nema dugovanja prema proračunu Grada Čakovca, GKP </w:t>
      </w:r>
      <w:proofErr w:type="spellStart"/>
      <w:r>
        <w:rPr>
          <w:rFonts w:ascii="Times New Roman" w:hAnsi="Times New Roman" w:cs="Times New Roman"/>
          <w:sz w:val="24"/>
          <w:szCs w:val="24"/>
        </w:rPr>
        <w:t>Čakom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GP </w:t>
      </w:r>
      <w:proofErr w:type="spellStart"/>
      <w:r>
        <w:rPr>
          <w:rFonts w:ascii="Times New Roman" w:hAnsi="Times New Roman" w:cs="Times New Roman"/>
          <w:sz w:val="24"/>
          <w:szCs w:val="24"/>
        </w:rPr>
        <w:t>Ekom</w:t>
      </w:r>
      <w:proofErr w:type="spellEnd"/>
    </w:p>
    <w:p w14:paraId="1084D36B" w14:textId="77777777" w:rsidR="00246149" w:rsidRDefault="00246149" w:rsidP="00246149">
      <w:pPr>
        <w:pStyle w:val="BodyText1"/>
        <w:shd w:val="clear" w:color="auto" w:fill="auto"/>
        <w:tabs>
          <w:tab w:val="left" w:pos="0"/>
        </w:tabs>
        <w:spacing w:after="0" w:line="240" w:lineRule="auto"/>
        <w:ind w:right="4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i GP </w:t>
      </w:r>
      <w:proofErr w:type="spellStart"/>
      <w:r>
        <w:rPr>
          <w:rFonts w:ascii="Times New Roman" w:hAnsi="Times New Roman" w:cs="Times New Roman"/>
          <w:sz w:val="24"/>
          <w:szCs w:val="24"/>
        </w:rPr>
        <w:t>Stanorad</w:t>
      </w:r>
      <w:proofErr w:type="spellEnd"/>
      <w:r>
        <w:rPr>
          <w:rFonts w:ascii="Times New Roman" w:hAnsi="Times New Roman" w:cs="Times New Roman"/>
          <w:sz w:val="24"/>
          <w:szCs w:val="24"/>
        </w:rPr>
        <w:t>; ne starije od 30 dana</w:t>
      </w:r>
    </w:p>
    <w:p w14:paraId="52AF613F" w14:textId="77777777" w:rsidR="00246149" w:rsidRDefault="00246149" w:rsidP="00246149">
      <w:pPr>
        <w:pStyle w:val="BodyText1"/>
        <w:numPr>
          <w:ilvl w:val="0"/>
          <w:numId w:val="2"/>
        </w:numPr>
        <w:shd w:val="clear" w:color="auto" w:fill="auto"/>
        <w:tabs>
          <w:tab w:val="left" w:pos="-142"/>
        </w:tabs>
        <w:spacing w:after="0" w:line="240" w:lineRule="auto"/>
        <w:ind w:left="709" w:right="40" w:hanging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ispunjeni obrazac izjave o financiranju programa ili projekta udruge kada se oni</w:t>
      </w:r>
      <w:r>
        <w:rPr>
          <w:rFonts w:ascii="Times New Roman" w:hAnsi="Times New Roman" w:cs="Times New Roman"/>
          <w:sz w:val="24"/>
          <w:szCs w:val="24"/>
        </w:rPr>
        <w:br/>
        <w:t>financiraju iz javnih izvora;</w:t>
      </w:r>
    </w:p>
    <w:p w14:paraId="2D32A2A0" w14:textId="77777777" w:rsidR="00246149" w:rsidRDefault="00246149" w:rsidP="00246149">
      <w:pPr>
        <w:pStyle w:val="BodyText1"/>
        <w:numPr>
          <w:ilvl w:val="0"/>
          <w:numId w:val="2"/>
        </w:numPr>
        <w:shd w:val="clear" w:color="auto" w:fill="auto"/>
        <w:tabs>
          <w:tab w:val="left" w:pos="-142"/>
        </w:tabs>
        <w:spacing w:after="0" w:line="240" w:lineRule="auto"/>
        <w:ind w:left="709" w:right="40" w:hanging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Preslika Izvješća o obavljenim uslugama ili aktivnostima organizatora volontiranja,</w:t>
      </w:r>
      <w:r>
        <w:rPr>
          <w:rFonts w:ascii="Times New Roman" w:hAnsi="Times New Roman" w:cs="Times New Roman"/>
          <w:sz w:val="24"/>
          <w:szCs w:val="24"/>
        </w:rPr>
        <w:br/>
        <w:t>temeljem Pravilnika o obavljenim uslugama ili aktivnostima organizatora volontiranja</w:t>
      </w:r>
      <w:r>
        <w:rPr>
          <w:rFonts w:ascii="Times New Roman" w:hAnsi="Times New Roman" w:cs="Times New Roman"/>
          <w:sz w:val="24"/>
          <w:szCs w:val="24"/>
        </w:rPr>
        <w:br/>
        <w:t xml:space="preserve">(NN 101/08); </w:t>
      </w:r>
    </w:p>
    <w:p w14:paraId="0A95ADD1" w14:textId="77777777" w:rsidR="00246149" w:rsidRDefault="00246149" w:rsidP="00246149">
      <w:pPr>
        <w:pStyle w:val="BodyText1"/>
        <w:numPr>
          <w:ilvl w:val="0"/>
          <w:numId w:val="2"/>
        </w:numPr>
        <w:shd w:val="clear" w:color="auto" w:fill="auto"/>
        <w:tabs>
          <w:tab w:val="left" w:pos="-142"/>
        </w:tabs>
        <w:spacing w:after="0" w:line="240" w:lineRule="auto"/>
        <w:ind w:left="709" w:right="40" w:hanging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Preslika financijskog izvješća za prethodnu godinu (za obveznike dvojnog</w:t>
      </w:r>
      <w:r>
        <w:rPr>
          <w:rFonts w:ascii="Times New Roman" w:hAnsi="Times New Roman" w:cs="Times New Roman"/>
          <w:sz w:val="24"/>
          <w:szCs w:val="24"/>
        </w:rPr>
        <w:br/>
        <w:t>knjigovodstva) odnosno presliku knjige prihoda i rashoda (za obveznike jednostavnog</w:t>
      </w:r>
      <w:r>
        <w:rPr>
          <w:rFonts w:ascii="Times New Roman" w:hAnsi="Times New Roman" w:cs="Times New Roman"/>
          <w:sz w:val="24"/>
          <w:szCs w:val="24"/>
        </w:rPr>
        <w:br/>
        <w:t>knjigovodstva);</w:t>
      </w:r>
    </w:p>
    <w:p w14:paraId="2B39EEAA" w14:textId="77777777" w:rsidR="00246149" w:rsidRDefault="00246149" w:rsidP="00246149">
      <w:pPr>
        <w:pStyle w:val="BodyText1"/>
        <w:numPr>
          <w:ilvl w:val="0"/>
          <w:numId w:val="2"/>
        </w:numPr>
        <w:shd w:val="clear" w:color="auto" w:fill="auto"/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Potvrda poslodavca o zaposlenju i preslika prijave na HZMO; ugovor o radu ili o djelu</w:t>
      </w:r>
    </w:p>
    <w:p w14:paraId="6885AB06" w14:textId="77777777" w:rsidR="00246149" w:rsidRDefault="00246149" w:rsidP="00246149">
      <w:pPr>
        <w:pStyle w:val="BodyText1"/>
        <w:shd w:val="clear" w:color="auto" w:fill="auto"/>
        <w:tabs>
          <w:tab w:val="left" w:pos="498"/>
          <w:tab w:val="left" w:pos="709"/>
        </w:tabs>
        <w:spacing w:after="0" w:line="240" w:lineRule="auto"/>
        <w:ind w:left="709" w:right="40" w:hanging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12.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Izjava o partnerstvu u slučaju namjere korištenja prostora u partnerstvu s ostalim</w:t>
      </w:r>
      <w:r>
        <w:rPr>
          <w:rFonts w:ascii="Times New Roman" w:hAnsi="Times New Roman" w:cs="Times New Roman"/>
          <w:sz w:val="24"/>
          <w:szCs w:val="24"/>
        </w:rPr>
        <w:br/>
        <w:t>udrugama (obrazac izjave je sastavni dio dokumentacije za</w:t>
      </w:r>
      <w:r>
        <w:rPr>
          <w:rFonts w:ascii="Times New Roman" w:hAnsi="Times New Roman" w:cs="Times New Roman"/>
          <w:sz w:val="24"/>
          <w:szCs w:val="24"/>
        </w:rPr>
        <w:br/>
        <w:t>provedbu natječaja),</w:t>
      </w:r>
    </w:p>
    <w:p w14:paraId="6AFEF904" w14:textId="77777777" w:rsidR="00246149" w:rsidRDefault="00246149" w:rsidP="00246149">
      <w:pPr>
        <w:pStyle w:val="BodyText1"/>
        <w:shd w:val="clear" w:color="auto" w:fill="auto"/>
        <w:tabs>
          <w:tab w:val="left" w:pos="498"/>
          <w:tab w:val="left" w:pos="709"/>
        </w:tabs>
        <w:spacing w:after="0" w:line="240" w:lineRule="auto"/>
        <w:ind w:left="709" w:right="40" w:hanging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13.      Dvije bjanko zadužnice potvrđene po javnom bilježniku, svaka na iznos do 5.000,00 kn.</w:t>
      </w:r>
    </w:p>
    <w:p w14:paraId="52A4079D" w14:textId="77777777" w:rsidR="00246149" w:rsidRDefault="00246149" w:rsidP="00246149">
      <w:pPr>
        <w:pStyle w:val="BodyText1"/>
        <w:shd w:val="clear" w:color="auto" w:fill="auto"/>
        <w:spacing w:after="0" w:line="240" w:lineRule="auto"/>
        <w:ind w:right="40" w:firstLine="0"/>
        <w:jc w:val="both"/>
        <w:rPr>
          <w:rFonts w:ascii="Times New Roman" w:hAnsi="Times New Roman" w:cs="Times New Roman"/>
          <w:sz w:val="24"/>
          <w:szCs w:val="24"/>
        </w:rPr>
      </w:pPr>
    </w:p>
    <w:p w14:paraId="79C4E0EE" w14:textId="77777777" w:rsidR="00246149" w:rsidRDefault="00246149" w:rsidP="00246149">
      <w:pPr>
        <w:pStyle w:val="BodyText1"/>
        <w:shd w:val="clear" w:color="auto" w:fill="auto"/>
        <w:spacing w:after="0" w:line="240" w:lineRule="auto"/>
        <w:ind w:right="4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Prijava i svi obrasci moraju biti potpisani od strane osobe ovlaštene za zastupanje i ovjereni</w:t>
      </w:r>
      <w:r>
        <w:rPr>
          <w:rFonts w:ascii="Times New Roman" w:hAnsi="Times New Roman" w:cs="Times New Roman"/>
          <w:sz w:val="24"/>
          <w:szCs w:val="24"/>
        </w:rPr>
        <w:br/>
        <w:t>pečatom udruge.</w:t>
      </w:r>
    </w:p>
    <w:p w14:paraId="10F614EE" w14:textId="77777777" w:rsidR="00246149" w:rsidRDefault="00246149" w:rsidP="00246149">
      <w:pPr>
        <w:pStyle w:val="BodyText1"/>
        <w:shd w:val="clear" w:color="auto" w:fill="auto"/>
        <w:spacing w:after="0" w:line="240" w:lineRule="auto"/>
        <w:ind w:right="40" w:firstLine="0"/>
        <w:jc w:val="both"/>
      </w:pPr>
      <w:r>
        <w:rPr>
          <w:rFonts w:ascii="Times New Roman" w:hAnsi="Times New Roman" w:cs="Times New Roman"/>
          <w:b/>
          <w:sz w:val="24"/>
          <w:szCs w:val="24"/>
        </w:rPr>
        <w:t>VIII.</w:t>
      </w:r>
      <w:r>
        <w:rPr>
          <w:rFonts w:ascii="Times New Roman" w:hAnsi="Times New Roman" w:cs="Times New Roman"/>
          <w:sz w:val="24"/>
          <w:szCs w:val="24"/>
        </w:rPr>
        <w:t xml:space="preserve"> Prostor se temeljem natječaja i liste reda prvenstva dodjeljuje na korištenje</w:t>
      </w:r>
      <w:r>
        <w:rPr>
          <w:rFonts w:ascii="Times New Roman" w:hAnsi="Times New Roman" w:cs="Times New Roman"/>
          <w:sz w:val="24"/>
          <w:szCs w:val="24"/>
        </w:rPr>
        <w:br/>
        <w:t>udrugama radi provođenja programa i projekata od interesa za Grad Čakovec na određeno vrijeme.</w:t>
      </w:r>
    </w:p>
    <w:p w14:paraId="4B8DBBB6" w14:textId="77777777" w:rsidR="00246149" w:rsidRDefault="00246149" w:rsidP="00246149">
      <w:pPr>
        <w:pStyle w:val="BodyText1"/>
        <w:shd w:val="clear" w:color="auto" w:fill="auto"/>
        <w:spacing w:after="0" w:line="240" w:lineRule="auto"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Prava i obveze uređuju se ugovorom koji se sklapa na rok od tri godine.</w:t>
      </w:r>
    </w:p>
    <w:p w14:paraId="17671960" w14:textId="77777777" w:rsidR="00246149" w:rsidRDefault="00246149" w:rsidP="00246149">
      <w:pPr>
        <w:pStyle w:val="BodyText1"/>
        <w:shd w:val="clear" w:color="auto" w:fill="auto"/>
        <w:spacing w:after="0" w:line="240" w:lineRule="auto"/>
        <w:ind w:right="4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Istekom roka od tri godine udruzi dodijeljeni prostor Grad Čakovec, može ponovno dodijeliti na korištenje na rok od novih 5 godina bez provođenja javnog natječaja za dodjelu pod uvjetom da je udruga podnijela izvješće o radu i sufinanciranju programa i projekata koje provodi, i samo ako je dodijeljeni prostor koristila sukladno ugovoru i uredno izvršavala ugovorne obveze te dalje ima potrebu za tim prostorom. Ugovor se sklapa kao javnobilježnički akt. Troškove </w:t>
      </w:r>
      <w:proofErr w:type="spellStart"/>
      <w:r>
        <w:rPr>
          <w:rFonts w:ascii="Times New Roman" w:hAnsi="Times New Roman" w:cs="Times New Roman"/>
          <w:sz w:val="24"/>
          <w:szCs w:val="24"/>
        </w:rPr>
        <w:t>solemnizacije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snosi korisnik.</w:t>
      </w:r>
    </w:p>
    <w:p w14:paraId="69452CB2" w14:textId="77777777" w:rsidR="00246149" w:rsidRDefault="00246149" w:rsidP="00246149">
      <w:pPr>
        <w:pStyle w:val="BodyText1"/>
        <w:shd w:val="clear" w:color="auto" w:fill="auto"/>
        <w:spacing w:after="0" w:line="240" w:lineRule="auto"/>
        <w:ind w:right="40" w:firstLine="0"/>
        <w:jc w:val="both"/>
      </w:pPr>
      <w:r>
        <w:rPr>
          <w:rFonts w:ascii="Times New Roman" w:hAnsi="Times New Roman" w:cs="Times New Roman"/>
          <w:b/>
          <w:sz w:val="24"/>
          <w:szCs w:val="24"/>
        </w:rPr>
        <w:t xml:space="preserve">IX. </w:t>
      </w:r>
      <w:r>
        <w:rPr>
          <w:rFonts w:ascii="Times New Roman" w:hAnsi="Times New Roman" w:cs="Times New Roman"/>
          <w:sz w:val="24"/>
          <w:szCs w:val="24"/>
        </w:rPr>
        <w:t>Pisane prijave na ovaj natječaj podnose se u zatvorenoj omotnici s naznakom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„NE OTVARAJ – JAVNI NATJEČAJ ZA DODJELU GRADSKOG PROSTORA UDRUGAMA“ </w:t>
      </w:r>
    </w:p>
    <w:p w14:paraId="1DD0AB0B" w14:textId="77777777" w:rsidR="00246149" w:rsidRDefault="00246149" w:rsidP="00246149">
      <w:pPr>
        <w:pStyle w:val="BodyText1"/>
        <w:shd w:val="clear" w:color="auto" w:fill="auto"/>
        <w:spacing w:after="0" w:line="240" w:lineRule="auto"/>
        <w:ind w:right="4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 adresu: GRAD ČAKOVEC</w:t>
      </w:r>
    </w:p>
    <w:p w14:paraId="693E7A91" w14:textId="77777777" w:rsidR="00246149" w:rsidRDefault="00246149" w:rsidP="00246149">
      <w:pPr>
        <w:pStyle w:val="BodyText1"/>
        <w:shd w:val="clear" w:color="auto" w:fill="auto"/>
        <w:spacing w:after="0" w:line="240" w:lineRule="auto"/>
        <w:ind w:right="4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POVJERENSTVO ZA DODJELU NEKRETNINA UDRUGAMA, putem Odsjeka</w:t>
      </w:r>
    </w:p>
    <w:p w14:paraId="1CF10803" w14:textId="77777777" w:rsidR="00246149" w:rsidRDefault="00246149" w:rsidP="00246149">
      <w:pPr>
        <w:pStyle w:val="BodyText1"/>
        <w:shd w:val="clear" w:color="auto" w:fill="auto"/>
        <w:spacing w:after="0" w:line="240" w:lineRule="auto"/>
        <w:ind w:right="4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za pravne poslove, Ulica kralja Tomislava 15, 40 000 Čakovec,</w:t>
      </w:r>
    </w:p>
    <w:p w14:paraId="65CD0DD0" w14:textId="77777777" w:rsidR="00246149" w:rsidRDefault="00246149" w:rsidP="00246149">
      <w:pPr>
        <w:pStyle w:val="BodyText1"/>
        <w:shd w:val="clear" w:color="auto" w:fill="auto"/>
        <w:spacing w:after="0" w:line="240" w:lineRule="auto"/>
        <w:ind w:right="4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preporučenom pošiljkom ili neposredno u pisarnici zgrade gradske uprave Grada Čakovca na adresi Ulica kralja Tomislava 15, prvi kat. </w:t>
      </w:r>
    </w:p>
    <w:p w14:paraId="0697E3A5" w14:textId="77777777" w:rsidR="00246149" w:rsidRDefault="00246149" w:rsidP="00246149">
      <w:pPr>
        <w:pStyle w:val="BodyText1"/>
        <w:shd w:val="clear" w:color="auto" w:fill="auto"/>
        <w:spacing w:after="0" w:line="240" w:lineRule="auto"/>
        <w:ind w:right="4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Obrasci koji su sastavni dio natječajne dokumentacije mogu se preuzeti sa web stranice Grada Čakovca.</w:t>
      </w:r>
    </w:p>
    <w:p w14:paraId="0C04E6D1" w14:textId="75934FA3" w:rsidR="00246149" w:rsidRDefault="00246149" w:rsidP="00246149">
      <w:pPr>
        <w:pStyle w:val="BodyText1"/>
        <w:shd w:val="clear" w:color="auto" w:fill="auto"/>
        <w:spacing w:after="0" w:line="240" w:lineRule="auto"/>
        <w:ind w:right="40" w:firstLine="0"/>
        <w:jc w:val="both"/>
      </w:pPr>
      <w:r>
        <w:rPr>
          <w:rFonts w:ascii="Times New Roman" w:hAnsi="Times New Roman" w:cs="Times New Roman"/>
          <w:sz w:val="24"/>
          <w:szCs w:val="24"/>
        </w:rPr>
        <w:t xml:space="preserve">Rok za podnošenje pisanih prijava je </w:t>
      </w:r>
      <w:r w:rsidRPr="00D77E75">
        <w:rPr>
          <w:rFonts w:ascii="Times New Roman" w:hAnsi="Times New Roman" w:cs="Times New Roman"/>
          <w:b/>
          <w:sz w:val="24"/>
          <w:szCs w:val="24"/>
        </w:rPr>
        <w:t>10.12.2022</w:t>
      </w:r>
      <w:r>
        <w:rPr>
          <w:rFonts w:ascii="Times New Roman" w:hAnsi="Times New Roman" w:cs="Times New Roman"/>
          <w:b/>
          <w:sz w:val="24"/>
          <w:szCs w:val="24"/>
        </w:rPr>
        <w:t xml:space="preserve">. godine. </w:t>
      </w:r>
    </w:p>
    <w:p w14:paraId="3317AA68" w14:textId="77777777" w:rsidR="00246149" w:rsidRDefault="00246149" w:rsidP="00246149">
      <w:pPr>
        <w:pStyle w:val="BodyText1"/>
        <w:shd w:val="clear" w:color="auto" w:fill="auto"/>
        <w:spacing w:after="0" w:line="240" w:lineRule="auto"/>
        <w:ind w:right="4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Odluku o dodjeli na korištenje prostora udrugama na prijedlog Povjerenstava donosi Gradonačelnica Grada Čakovca.</w:t>
      </w:r>
    </w:p>
    <w:p w14:paraId="2DF12063" w14:textId="77777777" w:rsidR="00246149" w:rsidRDefault="00246149" w:rsidP="00246149">
      <w:pPr>
        <w:jc w:val="both"/>
      </w:pPr>
      <w:r>
        <w:lastRenderedPageBreak/>
        <w:t xml:space="preserve">Ugovor o dodjeli na korištenje prostora sklapa se u pisanom obliku kao javnobilježnički akt. Troškove </w:t>
      </w:r>
      <w:proofErr w:type="spellStart"/>
      <w:r>
        <w:t>solemnizacije</w:t>
      </w:r>
      <w:proofErr w:type="spellEnd"/>
      <w:r>
        <w:t xml:space="preserve"> snosi korisnik.</w:t>
      </w:r>
    </w:p>
    <w:p w14:paraId="1674502E" w14:textId="77777777" w:rsidR="00246149" w:rsidRDefault="00246149" w:rsidP="00246149">
      <w:pPr>
        <w:pStyle w:val="BodyText1"/>
        <w:shd w:val="clear" w:color="auto" w:fill="auto"/>
        <w:spacing w:after="0" w:line="240" w:lineRule="auto"/>
        <w:ind w:right="4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Ugovor o dodjeli na korištenje prostora kod Grada Čakovca potpisuje gradonačelnica.  </w:t>
      </w:r>
    </w:p>
    <w:p w14:paraId="0734C2DD" w14:textId="77777777" w:rsidR="00246149" w:rsidRDefault="00246149" w:rsidP="00246149">
      <w:pPr>
        <w:pStyle w:val="BodyText1"/>
        <w:shd w:val="clear" w:color="auto" w:fill="auto"/>
        <w:spacing w:after="0" w:line="240" w:lineRule="auto"/>
        <w:ind w:right="40" w:firstLine="0"/>
        <w:jc w:val="both"/>
      </w:pPr>
      <w:r>
        <w:rPr>
          <w:rFonts w:ascii="Times New Roman" w:hAnsi="Times New Roman" w:cs="Times New Roman"/>
          <w:sz w:val="24"/>
          <w:szCs w:val="24"/>
        </w:rPr>
        <w:t xml:space="preserve">Udruga koja s Gradom Čakovcem sklopi ugovor o korištenje prostora dužna je </w:t>
      </w:r>
      <w:r>
        <w:rPr>
          <w:rFonts w:ascii="Times New Roman" w:hAnsi="Times New Roman"/>
          <w:sz w:val="24"/>
          <w:szCs w:val="24"/>
        </w:rPr>
        <w:t xml:space="preserve">Gradu </w:t>
      </w:r>
      <w:r>
        <w:rPr>
          <w:rFonts w:ascii="Times New Roman" w:hAnsi="Times New Roman" w:cs="Times New Roman"/>
          <w:sz w:val="24"/>
          <w:szCs w:val="24"/>
        </w:rPr>
        <w:t>do kraja ožujka tekuće godine dostaviti izvješće o radu za prethodnu kalendarsku godinu.</w:t>
      </w:r>
    </w:p>
    <w:p w14:paraId="0E245D13" w14:textId="77777777" w:rsidR="00246149" w:rsidRDefault="00246149" w:rsidP="00246149">
      <w:pPr>
        <w:pStyle w:val="BodyText1"/>
        <w:shd w:val="clear" w:color="auto" w:fill="auto"/>
        <w:spacing w:after="0" w:line="240" w:lineRule="auto"/>
        <w:ind w:right="40" w:firstLine="0"/>
        <w:jc w:val="both"/>
      </w:pPr>
      <w:r>
        <w:rPr>
          <w:rFonts w:ascii="Times New Roman" w:hAnsi="Times New Roman" w:cs="Times New Roman"/>
          <w:b/>
          <w:sz w:val="24"/>
          <w:szCs w:val="24"/>
        </w:rPr>
        <w:t xml:space="preserve">X. </w:t>
      </w:r>
      <w:r>
        <w:rPr>
          <w:rFonts w:ascii="Times New Roman" w:hAnsi="Times New Roman" w:cs="Times New Roman"/>
          <w:sz w:val="24"/>
          <w:szCs w:val="24"/>
        </w:rPr>
        <w:t xml:space="preserve">Udruge koje podnesu prijave izvan natječajnog roka ili su nepotpune, kao i one koje ne ispunjavaju uvjete, neće biti uvrštene na Prijedlog liste prvenstva. </w:t>
      </w:r>
    </w:p>
    <w:p w14:paraId="24134BA4" w14:textId="77777777" w:rsidR="00246149" w:rsidRDefault="00246149" w:rsidP="00246149">
      <w:pPr>
        <w:pStyle w:val="BodyText1"/>
        <w:shd w:val="clear" w:color="auto" w:fill="auto"/>
        <w:spacing w:after="0" w:line="240" w:lineRule="auto"/>
        <w:ind w:right="40" w:firstLine="0"/>
        <w:jc w:val="both"/>
      </w:pPr>
      <w:r>
        <w:rPr>
          <w:rFonts w:ascii="Times New Roman" w:hAnsi="Times New Roman" w:cs="Times New Roman"/>
          <w:b/>
          <w:sz w:val="24"/>
          <w:szCs w:val="24"/>
        </w:rPr>
        <w:t>XI.</w:t>
      </w:r>
      <w:r>
        <w:rPr>
          <w:rFonts w:ascii="Times New Roman" w:hAnsi="Times New Roman" w:cs="Times New Roman"/>
          <w:sz w:val="24"/>
          <w:szCs w:val="24"/>
        </w:rPr>
        <w:t xml:space="preserve"> Gradonačelnica može na obrazloženi prijedlog Povjerenstva, ne prihvatiti niti jednu prijavu podnesenu na natječaj. </w:t>
      </w:r>
    </w:p>
    <w:p w14:paraId="13498CBA" w14:textId="77777777" w:rsidR="00246149" w:rsidRDefault="00246149" w:rsidP="00246149">
      <w:pPr>
        <w:pStyle w:val="BodyText1"/>
        <w:shd w:val="clear" w:color="auto" w:fill="auto"/>
        <w:spacing w:after="0" w:line="240" w:lineRule="auto"/>
        <w:ind w:right="40" w:firstLine="0"/>
        <w:jc w:val="both"/>
      </w:pPr>
      <w:r>
        <w:rPr>
          <w:rFonts w:ascii="Times New Roman" w:hAnsi="Times New Roman" w:cs="Times New Roman"/>
          <w:b/>
          <w:sz w:val="24"/>
          <w:szCs w:val="24"/>
        </w:rPr>
        <w:t xml:space="preserve">XII. </w:t>
      </w:r>
      <w:r>
        <w:rPr>
          <w:rFonts w:ascii="Times New Roman" w:hAnsi="Times New Roman" w:cs="Times New Roman"/>
          <w:sz w:val="24"/>
          <w:szCs w:val="24"/>
        </w:rPr>
        <w:t xml:space="preserve">Na temelju zbroja bodova, Povjerenstvo utvrđuje Prijedlog liste reda prvenstva, koja se objavljuje na internetskoj stranici i na oglasnim pločama Grada Čakovca, na koji prijavitelji mogu uložiti prigovor u roku od 8 dana od dana objave. Prigovor se šalje preporučenom pošiljkom ili neposredno u pisarnici zgrade gradske uprave Grada Čakovca, Ulica kralja Tomislava 15, Čakovec, prvi kat. </w:t>
      </w:r>
    </w:p>
    <w:p w14:paraId="07A86D40" w14:textId="77777777" w:rsidR="00246149" w:rsidRDefault="00246149" w:rsidP="00246149">
      <w:pPr>
        <w:pStyle w:val="BodyText1"/>
        <w:shd w:val="clear" w:color="auto" w:fill="auto"/>
        <w:spacing w:after="0" w:line="240" w:lineRule="auto"/>
        <w:ind w:right="4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Odluka gradonačelnice o prigovoru je konačna. </w:t>
      </w:r>
    </w:p>
    <w:p w14:paraId="6373F422" w14:textId="77777777" w:rsidR="00246149" w:rsidRDefault="00246149" w:rsidP="00246149">
      <w:pPr>
        <w:pStyle w:val="BodyText1"/>
        <w:shd w:val="clear" w:color="auto" w:fill="auto"/>
        <w:spacing w:after="0" w:line="240" w:lineRule="auto"/>
        <w:ind w:right="40" w:firstLine="0"/>
        <w:jc w:val="both"/>
      </w:pPr>
      <w:r>
        <w:rPr>
          <w:rFonts w:ascii="Times New Roman" w:hAnsi="Times New Roman" w:cs="Times New Roman"/>
          <w:b/>
          <w:sz w:val="24"/>
          <w:szCs w:val="24"/>
        </w:rPr>
        <w:t>XIII.</w:t>
      </w:r>
      <w:r>
        <w:rPr>
          <w:rFonts w:ascii="Times New Roman" w:hAnsi="Times New Roman" w:cs="Times New Roman"/>
          <w:sz w:val="24"/>
          <w:szCs w:val="24"/>
        </w:rPr>
        <w:t xml:space="preserve"> Konačnu listu reda prvenstva donosi gradonačelnica, na prijedlog Povjerenstva. Sukladno istoj, Povjerenstvo predlaže gradonačelnici donošenje Zaključka o dodjeli prostora na korištenje udruzi i sklapanje Ugovora. </w:t>
      </w:r>
    </w:p>
    <w:p w14:paraId="7269ABEB" w14:textId="77777777" w:rsidR="00246149" w:rsidRDefault="00246149" w:rsidP="00246149">
      <w:pPr>
        <w:pStyle w:val="BodyText1"/>
        <w:shd w:val="clear" w:color="auto" w:fill="auto"/>
        <w:spacing w:after="0" w:line="240" w:lineRule="auto"/>
        <w:ind w:right="40" w:firstLine="0"/>
        <w:jc w:val="both"/>
      </w:pPr>
      <w:r>
        <w:rPr>
          <w:rFonts w:ascii="Times New Roman" w:hAnsi="Times New Roman" w:cs="Times New Roman"/>
          <w:b/>
          <w:sz w:val="24"/>
          <w:szCs w:val="24"/>
        </w:rPr>
        <w:t>XIV.</w:t>
      </w:r>
      <w:r>
        <w:rPr>
          <w:rFonts w:ascii="Times New Roman" w:hAnsi="Times New Roman" w:cs="Times New Roman"/>
          <w:sz w:val="24"/>
          <w:szCs w:val="24"/>
        </w:rPr>
        <w:t xml:space="preserve"> Ako prijavitelj koji je ostvario najviše bodova ne pristupi sklapanju ugovora, Povjerenstvo predlaže gradonačelnici sljedećeg prijavitelja s Konačne liste reda prvenstva. </w:t>
      </w:r>
    </w:p>
    <w:p w14:paraId="5AF541F8" w14:textId="77777777" w:rsidR="00246149" w:rsidRDefault="00246149" w:rsidP="00246149">
      <w:pPr>
        <w:pStyle w:val="BodyText1"/>
        <w:shd w:val="clear" w:color="auto" w:fill="auto"/>
        <w:spacing w:after="0" w:line="240" w:lineRule="auto"/>
        <w:ind w:right="40" w:firstLine="0"/>
        <w:jc w:val="both"/>
      </w:pPr>
      <w:r>
        <w:rPr>
          <w:rFonts w:ascii="Times New Roman" w:hAnsi="Times New Roman" w:cs="Times New Roman"/>
          <w:b/>
          <w:sz w:val="24"/>
          <w:szCs w:val="24"/>
        </w:rPr>
        <w:t>XV</w:t>
      </w:r>
      <w:r>
        <w:rPr>
          <w:rFonts w:ascii="Times New Roman" w:hAnsi="Times New Roman" w:cs="Times New Roman"/>
          <w:sz w:val="24"/>
          <w:szCs w:val="24"/>
        </w:rPr>
        <w:t xml:space="preserve">. Pored naknade za korištenje prostora, korisnik je dužan plaćati pričuvu i sve druge troškove u svezi s korištenjem prostora (komunalnu naknadu, troškove električne energije, troškove grijanja) kao i svaki drugi trošak koji se odnosi na predmetni prostor. </w:t>
      </w:r>
    </w:p>
    <w:p w14:paraId="0DF09AA4" w14:textId="77777777" w:rsidR="00246149" w:rsidRDefault="00246149" w:rsidP="00246149">
      <w:pPr>
        <w:autoSpaceDE w:val="0"/>
      </w:pPr>
    </w:p>
    <w:p w14:paraId="62694D5C" w14:textId="77777777" w:rsidR="00246149" w:rsidRDefault="00246149" w:rsidP="00246149">
      <w:pPr>
        <w:ind w:left="4501"/>
        <w:jc w:val="center"/>
        <w:rPr>
          <w:bCs/>
        </w:rPr>
      </w:pPr>
    </w:p>
    <w:p w14:paraId="7CC99CB5" w14:textId="77777777" w:rsidR="00246149" w:rsidRDefault="00246149" w:rsidP="00246149">
      <w:pPr>
        <w:ind w:left="4501"/>
        <w:jc w:val="center"/>
        <w:rPr>
          <w:bCs/>
        </w:rPr>
      </w:pPr>
      <w:r>
        <w:rPr>
          <w:bCs/>
        </w:rPr>
        <w:t>gradonačelnica</w:t>
      </w:r>
    </w:p>
    <w:p w14:paraId="5D8DC73C" w14:textId="77777777" w:rsidR="00246149" w:rsidRDefault="00246149" w:rsidP="00246149">
      <w:pPr>
        <w:ind w:left="4501"/>
        <w:jc w:val="center"/>
        <w:rPr>
          <w:bCs/>
        </w:rPr>
      </w:pPr>
      <w:r>
        <w:rPr>
          <w:bCs/>
        </w:rPr>
        <w:t xml:space="preserve">Ljerka </w:t>
      </w:r>
      <w:proofErr w:type="spellStart"/>
      <w:r>
        <w:rPr>
          <w:bCs/>
        </w:rPr>
        <w:t>Cividini</w:t>
      </w:r>
      <w:proofErr w:type="spellEnd"/>
      <w:r>
        <w:rPr>
          <w:bCs/>
        </w:rPr>
        <w:t xml:space="preserve">, </w:t>
      </w:r>
      <w:proofErr w:type="spellStart"/>
      <w:r>
        <w:rPr>
          <w:bCs/>
        </w:rPr>
        <w:t>mag.ing.traff</w:t>
      </w:r>
      <w:proofErr w:type="spellEnd"/>
      <w:r>
        <w:rPr>
          <w:bCs/>
        </w:rPr>
        <w:t>./</w:t>
      </w:r>
      <w:proofErr w:type="spellStart"/>
      <w:r>
        <w:rPr>
          <w:bCs/>
        </w:rPr>
        <w:t>univ.spec.oec</w:t>
      </w:r>
      <w:proofErr w:type="spellEnd"/>
    </w:p>
    <w:p w14:paraId="23212FD3" w14:textId="77777777" w:rsidR="00246149" w:rsidRDefault="00246149" w:rsidP="00246149">
      <w:pPr>
        <w:ind w:left="4501"/>
        <w:jc w:val="center"/>
        <w:rPr>
          <w:bCs/>
        </w:rPr>
      </w:pPr>
    </w:p>
    <w:p w14:paraId="4B348220" w14:textId="77777777" w:rsidR="00246149" w:rsidRDefault="00246149" w:rsidP="00246149"/>
    <w:p w14:paraId="3870E29D" w14:textId="77777777" w:rsidR="00246149" w:rsidRDefault="00246149" w:rsidP="00246149"/>
    <w:p w14:paraId="5DB26478" w14:textId="77777777" w:rsidR="00246149" w:rsidRDefault="00246149" w:rsidP="00246149"/>
    <w:p w14:paraId="1FC53BB8" w14:textId="77777777" w:rsidR="00246149" w:rsidRDefault="00246149" w:rsidP="00246149"/>
    <w:p w14:paraId="45DB2AA1" w14:textId="77777777" w:rsidR="00845863" w:rsidRDefault="00845863"/>
    <w:sectPr w:rsidR="0084586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561C6C"/>
    <w:multiLevelType w:val="multilevel"/>
    <w:tmpl w:val="17AA1660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Microsoft Sans Serif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 w:color="000000"/>
        <w:effect w:val="none"/>
        <w:vertAlign w:val="baseline"/>
        <w:lang w:val="hr-HR"/>
      </w:rPr>
    </w:lvl>
    <w:lvl w:ilvl="1">
      <w:start w:val="1"/>
      <w:numFmt w:val="decimal"/>
      <w:lvlText w:val="%2"/>
      <w:lvlJc w:val="left"/>
      <w:pPr>
        <w:ind w:left="0" w:firstLine="0"/>
      </w:pPr>
    </w:lvl>
    <w:lvl w:ilvl="2">
      <w:start w:val="1"/>
      <w:numFmt w:val="decimal"/>
      <w:lvlText w:val="%3"/>
      <w:lvlJc w:val="left"/>
      <w:pPr>
        <w:ind w:left="0" w:firstLine="0"/>
      </w:pPr>
    </w:lvl>
    <w:lvl w:ilvl="3">
      <w:start w:val="1"/>
      <w:numFmt w:val="decimal"/>
      <w:lvlText w:val="%4"/>
      <w:lvlJc w:val="left"/>
      <w:pPr>
        <w:ind w:left="0" w:firstLine="0"/>
      </w:pPr>
    </w:lvl>
    <w:lvl w:ilvl="4">
      <w:start w:val="1"/>
      <w:numFmt w:val="decimal"/>
      <w:lvlText w:val="%5"/>
      <w:lvlJc w:val="left"/>
      <w:pPr>
        <w:ind w:left="0" w:firstLine="0"/>
      </w:pPr>
    </w:lvl>
    <w:lvl w:ilvl="5">
      <w:start w:val="1"/>
      <w:numFmt w:val="decimal"/>
      <w:lvlText w:val="%6"/>
      <w:lvlJc w:val="left"/>
      <w:pPr>
        <w:ind w:left="0" w:firstLine="0"/>
      </w:pPr>
    </w:lvl>
    <w:lvl w:ilvl="6">
      <w:start w:val="1"/>
      <w:numFmt w:val="decimal"/>
      <w:lvlText w:val="%7"/>
      <w:lvlJc w:val="left"/>
      <w:pPr>
        <w:ind w:left="0" w:firstLine="0"/>
      </w:pPr>
    </w:lvl>
    <w:lvl w:ilvl="7">
      <w:start w:val="1"/>
      <w:numFmt w:val="decimal"/>
      <w:lvlText w:val="%8"/>
      <w:lvlJc w:val="left"/>
      <w:pPr>
        <w:ind w:left="0" w:firstLine="0"/>
      </w:pPr>
    </w:lvl>
    <w:lvl w:ilvl="8">
      <w:start w:val="1"/>
      <w:numFmt w:val="decimal"/>
      <w:lvlText w:val="%9"/>
      <w:lvlJc w:val="left"/>
      <w:pPr>
        <w:ind w:left="0" w:firstLine="0"/>
      </w:pPr>
    </w:lvl>
  </w:abstractNum>
  <w:abstractNum w:abstractNumId="1" w15:restartNumberingAfterBreak="0">
    <w:nsid w:val="5A6E6A4A"/>
    <w:multiLevelType w:val="multilevel"/>
    <w:tmpl w:val="C3263FCE"/>
    <w:lvl w:ilvl="0">
      <w:start w:val="1"/>
      <w:numFmt w:val="decimal"/>
      <w:lvlText w:val="%1."/>
      <w:lvlJc w:val="left"/>
      <w:pPr>
        <w:ind w:left="1100" w:hanging="360"/>
      </w:pPr>
    </w:lvl>
    <w:lvl w:ilvl="1">
      <w:start w:val="1"/>
      <w:numFmt w:val="lowerLetter"/>
      <w:lvlText w:val="%2."/>
      <w:lvlJc w:val="left"/>
      <w:pPr>
        <w:ind w:left="1820" w:hanging="360"/>
      </w:pPr>
    </w:lvl>
    <w:lvl w:ilvl="2">
      <w:start w:val="1"/>
      <w:numFmt w:val="lowerRoman"/>
      <w:lvlText w:val="%3."/>
      <w:lvlJc w:val="right"/>
      <w:pPr>
        <w:ind w:left="2540" w:hanging="180"/>
      </w:pPr>
    </w:lvl>
    <w:lvl w:ilvl="3">
      <w:start w:val="1"/>
      <w:numFmt w:val="decimal"/>
      <w:lvlText w:val="%4."/>
      <w:lvlJc w:val="left"/>
      <w:pPr>
        <w:ind w:left="3260" w:hanging="360"/>
      </w:pPr>
    </w:lvl>
    <w:lvl w:ilvl="4">
      <w:start w:val="1"/>
      <w:numFmt w:val="lowerLetter"/>
      <w:lvlText w:val="%5."/>
      <w:lvlJc w:val="left"/>
      <w:pPr>
        <w:ind w:left="3980" w:hanging="360"/>
      </w:pPr>
    </w:lvl>
    <w:lvl w:ilvl="5">
      <w:start w:val="1"/>
      <w:numFmt w:val="lowerRoman"/>
      <w:lvlText w:val="%6."/>
      <w:lvlJc w:val="right"/>
      <w:pPr>
        <w:ind w:left="4700" w:hanging="180"/>
      </w:pPr>
    </w:lvl>
    <w:lvl w:ilvl="6">
      <w:start w:val="1"/>
      <w:numFmt w:val="decimal"/>
      <w:lvlText w:val="%7."/>
      <w:lvlJc w:val="left"/>
      <w:pPr>
        <w:ind w:left="5420" w:hanging="360"/>
      </w:pPr>
    </w:lvl>
    <w:lvl w:ilvl="7">
      <w:start w:val="1"/>
      <w:numFmt w:val="lowerLetter"/>
      <w:lvlText w:val="%8."/>
      <w:lvlJc w:val="left"/>
      <w:pPr>
        <w:ind w:left="6140" w:hanging="360"/>
      </w:pPr>
    </w:lvl>
    <w:lvl w:ilvl="8">
      <w:start w:val="1"/>
      <w:numFmt w:val="lowerRoman"/>
      <w:lvlText w:val="%9."/>
      <w:lvlJc w:val="right"/>
      <w:pPr>
        <w:ind w:left="6860" w:hanging="180"/>
      </w:pPr>
    </w:lvl>
  </w:abstractNum>
  <w:num w:numId="1" w16cid:durableId="192237015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65302638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6149"/>
    <w:rsid w:val="00246149"/>
    <w:rsid w:val="00845863"/>
    <w:rsid w:val="00D77E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32C33E"/>
  <w15:chartTrackingRefBased/>
  <w15:docId w15:val="{9B625CB4-F9A2-45E5-BFA8-8261D895E5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6149"/>
    <w:pPr>
      <w:suppressAutoHyphens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qFormat/>
    <w:rsid w:val="00246149"/>
    <w:pPr>
      <w:ind w:left="720"/>
    </w:pPr>
  </w:style>
  <w:style w:type="paragraph" w:customStyle="1" w:styleId="BodyText1">
    <w:name w:val="Body Text1"/>
    <w:basedOn w:val="Normal"/>
    <w:rsid w:val="00246149"/>
    <w:pPr>
      <w:widowControl w:val="0"/>
      <w:shd w:val="clear" w:color="auto" w:fill="FFFFFF"/>
      <w:spacing w:after="180" w:line="270" w:lineRule="exact"/>
      <w:ind w:hanging="520"/>
    </w:pPr>
    <w:rPr>
      <w:rFonts w:ascii="Microsoft Sans Serif" w:eastAsia="Microsoft Sans Serif" w:hAnsi="Microsoft Sans Serif" w:cs="Microsoft Sans Serif"/>
      <w:sz w:val="22"/>
      <w:szCs w:val="22"/>
      <w:lang w:eastAsia="en-US"/>
    </w:rPr>
  </w:style>
  <w:style w:type="paragraph" w:customStyle="1" w:styleId="Bodytext2">
    <w:name w:val="Body text (2)"/>
    <w:basedOn w:val="Normal"/>
    <w:rsid w:val="00246149"/>
    <w:pPr>
      <w:widowControl w:val="0"/>
      <w:shd w:val="clear" w:color="auto" w:fill="FFFFFF"/>
      <w:spacing w:line="270" w:lineRule="exact"/>
      <w:ind w:hanging="480"/>
      <w:jc w:val="both"/>
    </w:pPr>
    <w:rPr>
      <w:rFonts w:ascii="Arial" w:eastAsia="Arial" w:hAnsi="Arial" w:cs="Arial"/>
      <w:b/>
      <w:bCs/>
      <w:sz w:val="22"/>
      <w:szCs w:val="22"/>
      <w:lang w:eastAsia="en-US"/>
    </w:rPr>
  </w:style>
  <w:style w:type="paragraph" w:customStyle="1" w:styleId="Tableofcontents">
    <w:name w:val="Table of contents"/>
    <w:basedOn w:val="Normal"/>
    <w:rsid w:val="00246149"/>
    <w:pPr>
      <w:widowControl w:val="0"/>
      <w:shd w:val="clear" w:color="auto" w:fill="FFFFFF"/>
      <w:spacing w:line="252" w:lineRule="exact"/>
      <w:jc w:val="center"/>
    </w:pPr>
    <w:rPr>
      <w:rFonts w:ascii="Microsoft Sans Serif" w:eastAsia="Microsoft Sans Serif" w:hAnsi="Microsoft Sans Serif" w:cs="Microsoft Sans Serif"/>
      <w:sz w:val="22"/>
      <w:szCs w:val="22"/>
      <w:lang w:eastAsia="en-US"/>
    </w:rPr>
  </w:style>
  <w:style w:type="paragraph" w:customStyle="1" w:styleId="Tableofcontents2">
    <w:name w:val="Table of contents (2)"/>
    <w:basedOn w:val="Normal"/>
    <w:rsid w:val="00246149"/>
    <w:pPr>
      <w:widowControl w:val="0"/>
      <w:shd w:val="clear" w:color="auto" w:fill="FFFFFF"/>
      <w:spacing w:before="180" w:line="252" w:lineRule="exact"/>
      <w:ind w:hanging="440"/>
    </w:pPr>
    <w:rPr>
      <w:rFonts w:ascii="Arial" w:eastAsia="Arial" w:hAnsi="Arial" w:cs="Arial"/>
      <w:b/>
      <w:bCs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7747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2362</Words>
  <Characters>13469</Characters>
  <Application>Microsoft Office Word</Application>
  <DocSecurity>0</DocSecurity>
  <Lines>112</Lines>
  <Paragraphs>31</Paragraphs>
  <ScaleCrop>false</ScaleCrop>
  <Company/>
  <LinksUpToDate>false</LinksUpToDate>
  <CharactersWithSpaces>15800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Neda Šarić</dc:creator>
  <cp:keywords/>
  <dc:description/>
  <cp:lastModifiedBy>Neda Šarić</cp:lastModifiedBy>
  <cp:revision>4</cp:revision>
  <cp:lastPrinted>2022-11-21T12:06:00Z</cp:lastPrinted>
  <dcterms:created xsi:type="dcterms:W3CDTF">2022-11-21T11:23:00Z</dcterms:created>
  <dcterms:modified xsi:type="dcterms:W3CDTF">2022-11-21T12:08:00Z</dcterms:modified>
</cp:coreProperties>
</file>