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184790D0" w:rsidR="00BD5566" w:rsidRPr="00FA0856" w:rsidRDefault="00BD5566" w:rsidP="00BD5566">
      <w:pPr>
        <w:ind w:left="0"/>
        <w:rPr>
          <w:rFonts w:asciiTheme="minorHAnsi" w:hAnsiTheme="minorHAnsi" w:cstheme="minorHAnsi"/>
          <w:bCs/>
          <w:sz w:val="24"/>
          <w:szCs w:val="24"/>
        </w:rPr>
      </w:pPr>
      <w:r w:rsidRPr="00FA0856">
        <w:rPr>
          <w:rFonts w:asciiTheme="minorHAnsi" w:hAnsiTheme="minorHAnsi" w:cstheme="minorHAnsi"/>
          <w:bCs/>
          <w:sz w:val="24"/>
          <w:szCs w:val="24"/>
        </w:rPr>
        <w:t xml:space="preserve">KLASA: </w:t>
      </w:r>
      <w:r w:rsidR="00B637E7" w:rsidRPr="00FA0856">
        <w:rPr>
          <w:rFonts w:asciiTheme="minorHAnsi" w:hAnsiTheme="minorHAnsi" w:cstheme="minorHAnsi"/>
          <w:bCs/>
          <w:sz w:val="24"/>
          <w:szCs w:val="24"/>
        </w:rPr>
        <w:t>406-03/22-02/</w:t>
      </w:r>
      <w:r w:rsidR="00FA0856" w:rsidRPr="00FA0856">
        <w:rPr>
          <w:rFonts w:asciiTheme="minorHAnsi" w:hAnsiTheme="minorHAnsi" w:cstheme="minorHAnsi"/>
          <w:bCs/>
          <w:sz w:val="24"/>
          <w:szCs w:val="24"/>
        </w:rPr>
        <w:t>41</w:t>
      </w:r>
    </w:p>
    <w:p w14:paraId="70552AED" w14:textId="6827A744" w:rsidR="00BD5566" w:rsidRPr="00654F39" w:rsidRDefault="00BD5566" w:rsidP="00BD5566">
      <w:pPr>
        <w:ind w:left="0"/>
        <w:rPr>
          <w:rFonts w:asciiTheme="minorHAnsi" w:hAnsiTheme="minorHAnsi" w:cstheme="minorHAnsi"/>
          <w:bCs/>
          <w:sz w:val="24"/>
          <w:szCs w:val="24"/>
        </w:rPr>
      </w:pPr>
      <w:r w:rsidRPr="00FA0856">
        <w:rPr>
          <w:rFonts w:asciiTheme="minorHAnsi" w:hAnsiTheme="minorHAnsi" w:cstheme="minorHAnsi"/>
          <w:bCs/>
          <w:sz w:val="24"/>
          <w:szCs w:val="24"/>
        </w:rPr>
        <w:t xml:space="preserve">URBROJ: </w:t>
      </w:r>
      <w:r w:rsidR="005B5CE7" w:rsidRPr="00FA0856">
        <w:rPr>
          <w:rFonts w:asciiTheme="minorHAnsi" w:hAnsiTheme="minorHAnsi" w:cstheme="minorHAnsi"/>
          <w:bCs/>
          <w:sz w:val="24"/>
          <w:szCs w:val="24"/>
        </w:rPr>
        <w:t>2109</w:t>
      </w:r>
      <w:r w:rsidR="003112C5" w:rsidRPr="00FA0856">
        <w:rPr>
          <w:rFonts w:asciiTheme="minorHAnsi" w:hAnsiTheme="minorHAnsi" w:cstheme="minorHAnsi"/>
          <w:bCs/>
          <w:sz w:val="24"/>
          <w:szCs w:val="24"/>
        </w:rPr>
        <w:t>-2</w:t>
      </w:r>
      <w:r w:rsidR="00B637E7" w:rsidRPr="00FA0856">
        <w:rPr>
          <w:rFonts w:asciiTheme="minorHAnsi" w:hAnsiTheme="minorHAnsi" w:cstheme="minorHAnsi"/>
          <w:bCs/>
          <w:sz w:val="24"/>
          <w:szCs w:val="24"/>
        </w:rPr>
        <w:t>-08-22</w:t>
      </w:r>
      <w:r w:rsidR="009D40D8" w:rsidRPr="00FA0856">
        <w:rPr>
          <w:rFonts w:asciiTheme="minorHAnsi" w:hAnsiTheme="minorHAnsi" w:cstheme="minorHAnsi"/>
          <w:bCs/>
          <w:sz w:val="24"/>
          <w:szCs w:val="24"/>
        </w:rPr>
        <w:t>-</w:t>
      </w:r>
      <w:r w:rsidR="00FA0856" w:rsidRPr="00FA0856">
        <w:rPr>
          <w:rFonts w:asciiTheme="minorHAnsi" w:hAnsiTheme="minorHAnsi" w:cstheme="minorHAnsi"/>
          <w:bCs/>
          <w:sz w:val="24"/>
          <w:szCs w:val="24"/>
        </w:rPr>
        <w:t>8</w:t>
      </w:r>
    </w:p>
    <w:p w14:paraId="0E5CA975" w14:textId="2BF3C111" w:rsidR="00BD5566" w:rsidRPr="00BD5566" w:rsidRDefault="00BD5566" w:rsidP="00BD5566">
      <w:pPr>
        <w:ind w:left="0"/>
        <w:rPr>
          <w:rFonts w:asciiTheme="minorHAnsi" w:hAnsiTheme="minorHAnsi" w:cstheme="minorHAnsi"/>
          <w:bCs/>
          <w:sz w:val="24"/>
          <w:szCs w:val="24"/>
        </w:rPr>
      </w:pPr>
      <w:r w:rsidRPr="00654F39">
        <w:rPr>
          <w:rFonts w:asciiTheme="minorHAnsi" w:hAnsiTheme="minorHAnsi" w:cstheme="minorHAnsi"/>
          <w:bCs/>
          <w:sz w:val="24"/>
          <w:szCs w:val="24"/>
        </w:rPr>
        <w:t>Čakovec,</w:t>
      </w:r>
      <w:r w:rsidR="00563BA4" w:rsidRPr="00654F39">
        <w:rPr>
          <w:rFonts w:asciiTheme="minorHAnsi" w:hAnsiTheme="minorHAnsi" w:cstheme="minorHAnsi"/>
          <w:bCs/>
          <w:sz w:val="24"/>
          <w:szCs w:val="24"/>
        </w:rPr>
        <w:t xml:space="preserve"> </w:t>
      </w:r>
      <w:r w:rsidR="006E76BF">
        <w:rPr>
          <w:rFonts w:asciiTheme="minorHAnsi" w:hAnsiTheme="minorHAnsi" w:cstheme="minorHAnsi"/>
          <w:bCs/>
          <w:sz w:val="24"/>
          <w:szCs w:val="24"/>
        </w:rPr>
        <w:t>14</w:t>
      </w:r>
      <w:r w:rsidRPr="00654F39">
        <w:rPr>
          <w:rFonts w:asciiTheme="minorHAnsi" w:hAnsiTheme="minorHAnsi" w:cstheme="minorHAnsi"/>
          <w:bCs/>
          <w:sz w:val="24"/>
          <w:szCs w:val="24"/>
        </w:rPr>
        <w:t>.</w:t>
      </w:r>
      <w:r w:rsidR="006E76BF">
        <w:rPr>
          <w:rFonts w:asciiTheme="minorHAnsi" w:hAnsiTheme="minorHAnsi" w:cstheme="minorHAnsi"/>
          <w:bCs/>
          <w:sz w:val="24"/>
          <w:szCs w:val="24"/>
        </w:rPr>
        <w:t xml:space="preserve"> studeni</w:t>
      </w:r>
      <w:r w:rsidRPr="00654F39">
        <w:rPr>
          <w:rFonts w:asciiTheme="minorHAnsi" w:hAnsiTheme="minorHAnsi" w:cstheme="minorHAnsi"/>
          <w:bCs/>
          <w:sz w:val="24"/>
          <w:szCs w:val="24"/>
        </w:rPr>
        <w:t xml:space="preserve"> 202</w:t>
      </w:r>
      <w:r w:rsidR="00252414" w:rsidRPr="00654F39">
        <w:rPr>
          <w:rFonts w:asciiTheme="minorHAnsi" w:hAnsiTheme="minorHAnsi" w:cstheme="minorHAnsi"/>
          <w:bCs/>
          <w:sz w:val="24"/>
          <w:szCs w:val="24"/>
        </w:rPr>
        <w:t>2</w:t>
      </w:r>
      <w:r w:rsidRPr="00654F39">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28AAF12B"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1201A4" w:rsidRPr="005B2C23">
        <w:rPr>
          <w:rFonts w:asciiTheme="minorHAnsi" w:hAnsiTheme="minorHAnsi" w:cstheme="minorHAnsi"/>
          <w:sz w:val="24"/>
          <w:szCs w:val="24"/>
        </w:rPr>
        <w:t>I-22-08-</w:t>
      </w:r>
      <w:r w:rsidR="006E76BF">
        <w:rPr>
          <w:rFonts w:asciiTheme="minorHAnsi" w:hAnsiTheme="minorHAnsi" w:cstheme="minorHAnsi"/>
          <w:sz w:val="24"/>
          <w:szCs w:val="24"/>
        </w:rPr>
        <w:t>30</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37A5D55D"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 xml:space="preserve">VRIJEDNOSTI </w:t>
      </w:r>
      <w:r w:rsidR="00252414">
        <w:rPr>
          <w:rFonts w:asciiTheme="minorHAnsi" w:hAnsiTheme="minorHAnsi" w:cstheme="minorHAnsi"/>
          <w:b/>
          <w:sz w:val="28"/>
          <w:szCs w:val="28"/>
        </w:rPr>
        <w:t>RADOVA</w:t>
      </w:r>
      <w:r w:rsidR="0089179B">
        <w:rPr>
          <w:rFonts w:asciiTheme="minorHAnsi" w:hAnsiTheme="minorHAnsi" w:cstheme="minorHAnsi"/>
          <w:b/>
          <w:sz w:val="28"/>
          <w:szCs w:val="28"/>
        </w:rPr>
        <w:t xml:space="preserve"> </w:t>
      </w:r>
      <w:r w:rsidR="00436E9C">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B46B9C">
        <w:rPr>
          <w:rFonts w:asciiTheme="minorHAnsi" w:hAnsiTheme="minorHAnsi" w:cstheme="minorHAnsi"/>
          <w:b/>
          <w:sz w:val="28"/>
          <w:szCs w:val="28"/>
        </w:rPr>
        <w:t xml:space="preserve"> </w:t>
      </w:r>
      <w:r w:rsidR="006E76BF">
        <w:rPr>
          <w:rFonts w:asciiTheme="minorHAnsi" w:hAnsiTheme="minorHAnsi" w:cstheme="minorHAnsi"/>
          <w:b/>
          <w:sz w:val="28"/>
          <w:szCs w:val="28"/>
        </w:rPr>
        <w:t>ZONA BREZJE – RASVJETA I NN MREŽA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24799486"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6E76BF">
        <w:rPr>
          <w:rFonts w:asciiTheme="minorHAnsi" w:hAnsiTheme="minorHAnsi" w:cstheme="minorHAnsi"/>
          <w:i/>
          <w:iCs/>
          <w:sz w:val="24"/>
          <w:szCs w:val="24"/>
        </w:rPr>
        <w:t>studeni</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267E4062" w:rsidR="00EB3DA3" w:rsidRPr="00EB3DA3" w:rsidRDefault="009D2EF0"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0A2EFD0E"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1201A4" w:rsidRPr="005B2C23">
        <w:rPr>
          <w:rFonts w:asciiTheme="minorHAnsi" w:hAnsiTheme="minorHAnsi" w:cstheme="minorHAnsi"/>
          <w:sz w:val="24"/>
          <w:szCs w:val="24"/>
        </w:rPr>
        <w:t>I-22-08-</w:t>
      </w:r>
      <w:r w:rsidR="007E4414">
        <w:rPr>
          <w:rFonts w:asciiTheme="minorHAnsi" w:hAnsiTheme="minorHAnsi" w:cstheme="minorHAnsi"/>
          <w:sz w:val="24"/>
          <w:szCs w:val="24"/>
        </w:rPr>
        <w:t>30</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620888"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4CBD8FA" w14:textId="77777777" w:rsidR="000A16B4" w:rsidRDefault="000A16B4" w:rsidP="00EB3DA3">
      <w:pPr>
        <w:pStyle w:val="Bezproreda"/>
        <w:ind w:left="0"/>
        <w:jc w:val="both"/>
        <w:rPr>
          <w:rStyle w:val="Hiperveza"/>
          <w:rFonts w:asciiTheme="minorHAnsi" w:hAnsiTheme="minorHAnsi" w:cstheme="minorHAnsi"/>
          <w:sz w:val="24"/>
          <w:szCs w:val="24"/>
        </w:rPr>
      </w:pPr>
    </w:p>
    <w:p w14:paraId="1C02BC86" w14:textId="2F9AE83B"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708E2EE"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959A1">
        <w:rPr>
          <w:rFonts w:asciiTheme="minorHAnsi" w:hAnsiTheme="minorHAnsi" w:cstheme="minorHAnsi"/>
          <w:sz w:val="24"/>
          <w:szCs w:val="24"/>
        </w:rPr>
        <w:t>radova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1C32BF4E"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7E4414">
        <w:rPr>
          <w:rFonts w:asciiTheme="minorHAnsi" w:hAnsiTheme="minorHAnsi" w:cstheme="minorHAnsi"/>
          <w:b/>
          <w:bCs/>
          <w:sz w:val="24"/>
          <w:szCs w:val="24"/>
          <w:u w:val="single"/>
        </w:rPr>
        <w:t>35</w:t>
      </w:r>
      <w:r w:rsidR="00D73EC0">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71935B4D"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Naručitelj će po završetku postupka sa odabranim ponuditeljem sklopiti ugovor o nabavi  sukladno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0EED2BF9"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06009C">
        <w:rPr>
          <w:rFonts w:asciiTheme="minorHAnsi" w:hAnsiTheme="minorHAnsi" w:cstheme="minorHAnsi"/>
          <w:sz w:val="24"/>
          <w:szCs w:val="24"/>
        </w:rPr>
        <w:t>r</w:t>
      </w:r>
      <w:r w:rsidR="00764D17">
        <w:rPr>
          <w:rFonts w:asciiTheme="minorHAnsi" w:hAnsiTheme="minorHAnsi" w:cstheme="minorHAnsi"/>
          <w:sz w:val="24"/>
          <w:szCs w:val="24"/>
        </w:rPr>
        <w:t>adova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EB3DA3">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2A835D06"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140B20">
        <w:rPr>
          <w:rFonts w:asciiTheme="minorHAnsi" w:hAnsiTheme="minorHAnsi" w:cstheme="minorHAnsi"/>
          <w:sz w:val="24"/>
          <w:szCs w:val="24"/>
        </w:rPr>
        <w:t xml:space="preserve"> </w:t>
      </w:r>
      <w:r w:rsidR="007E4414">
        <w:rPr>
          <w:rFonts w:asciiTheme="minorHAnsi" w:hAnsiTheme="minorHAnsi" w:cstheme="minorHAnsi"/>
          <w:sz w:val="24"/>
          <w:szCs w:val="24"/>
        </w:rPr>
        <w:t>ZONA BREZJE – RASVJETA I NN MREŽA</w:t>
      </w:r>
    </w:p>
    <w:p w14:paraId="56F14FEF" w14:textId="082FABB6" w:rsidR="0074451A" w:rsidRDefault="0074451A" w:rsidP="008864EE">
      <w:pPr>
        <w:pStyle w:val="Bezproreda"/>
        <w:ind w:left="0"/>
        <w:jc w:val="both"/>
        <w:rPr>
          <w:rFonts w:asciiTheme="minorHAnsi" w:hAnsiTheme="minorHAnsi" w:cstheme="minorHAnsi"/>
          <w:bCs/>
          <w:sz w:val="24"/>
          <w:szCs w:val="24"/>
          <w:lang w:eastAsia="hr-HR"/>
        </w:rPr>
      </w:pPr>
    </w:p>
    <w:p w14:paraId="27DB1779" w14:textId="2638E523" w:rsidR="00140B20" w:rsidRDefault="007E4414" w:rsidP="00B96A59">
      <w:pPr>
        <w:pStyle w:val="Bezproreda"/>
        <w:ind w:left="0"/>
        <w:jc w:val="both"/>
        <w:rPr>
          <w:rFonts w:asciiTheme="minorHAnsi" w:hAnsiTheme="minorHAnsi" w:cstheme="minorHAnsi"/>
          <w:bCs/>
          <w:sz w:val="24"/>
          <w:szCs w:val="24"/>
          <w:lang w:eastAsia="hr-HR"/>
        </w:rPr>
      </w:pPr>
      <w:r w:rsidRPr="007E4414">
        <w:rPr>
          <w:rFonts w:asciiTheme="minorHAnsi" w:hAnsiTheme="minorHAnsi" w:cstheme="minorHAnsi"/>
          <w:bCs/>
          <w:sz w:val="24"/>
          <w:szCs w:val="24"/>
          <w:lang w:eastAsia="hr-HR"/>
        </w:rPr>
        <w:t>Radovi na dopuni javne rasvjete. Obuhvaćaju građevinske radove iskopa i zatrpavanja rovova i izradu betonskih temelja stupova rasvjete. Također obuhvaćaju elektromontažne radove ugradnje stupova, kablova, trake uzemljenja, upozoravajućih traka iznad kablova, montažu, ispitivanje i puštanje u pogon cestovnih svjetiljki te ostali radovi sukladno troškovniku radova i projektnoj dokumentaciji</w:t>
      </w:r>
      <w:r>
        <w:rPr>
          <w:rFonts w:asciiTheme="minorHAnsi" w:hAnsiTheme="minorHAnsi" w:cstheme="minorHAnsi"/>
          <w:bCs/>
          <w:sz w:val="24"/>
          <w:szCs w:val="24"/>
          <w:lang w:eastAsia="hr-HR"/>
        </w:rPr>
        <w:t xml:space="preserve">. </w:t>
      </w:r>
    </w:p>
    <w:p w14:paraId="354D46AA" w14:textId="77777777" w:rsidR="00CF15C9" w:rsidRPr="00C87414" w:rsidRDefault="00CF15C9" w:rsidP="008864EE">
      <w:pPr>
        <w:pStyle w:val="Bezproreda"/>
        <w:ind w:left="0"/>
        <w:jc w:val="both"/>
        <w:rPr>
          <w:rFonts w:asciiTheme="minorHAnsi" w:hAnsiTheme="minorHAnsi" w:cstheme="minorHAnsi"/>
          <w:bCs/>
          <w:i/>
          <w:iCs/>
          <w:sz w:val="24"/>
          <w:szCs w:val="24"/>
          <w:lang w:eastAsia="hr-HR"/>
        </w:rPr>
      </w:pPr>
    </w:p>
    <w:p w14:paraId="57E22A1B" w14:textId="5AEF94EA" w:rsidR="008864EE" w:rsidRDefault="008864EE" w:rsidP="008864EE">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Napomena:</w:t>
      </w:r>
    </w:p>
    <w:p w14:paraId="3430B13F" w14:textId="77777777" w:rsidR="0074451A" w:rsidRPr="00D77036" w:rsidRDefault="0074451A" w:rsidP="008864EE">
      <w:pPr>
        <w:pStyle w:val="Bezproreda"/>
        <w:ind w:left="0"/>
        <w:jc w:val="both"/>
        <w:rPr>
          <w:rFonts w:asciiTheme="minorHAnsi" w:eastAsia="Arial" w:hAnsiTheme="minorHAnsi" w:cstheme="minorHAnsi"/>
          <w:sz w:val="24"/>
          <w:szCs w:val="24"/>
        </w:rPr>
      </w:pPr>
    </w:p>
    <w:p w14:paraId="3C49D7BB" w14:textId="5AA1ED4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Predmet nabave je potrebno nuditi prema tehničkoj specifikaciji</w:t>
      </w:r>
      <w:r w:rsidR="002B4464">
        <w:rPr>
          <w:rFonts w:asciiTheme="minorHAnsi" w:hAnsiTheme="minorHAnsi" w:cstheme="minorHAnsi"/>
          <w:sz w:val="24"/>
          <w:szCs w:val="24"/>
        </w:rPr>
        <w:t xml:space="preserve"> i</w:t>
      </w:r>
      <w:r w:rsidR="0056571E">
        <w:rPr>
          <w:rFonts w:asciiTheme="minorHAnsi" w:hAnsiTheme="minorHAnsi" w:cstheme="minorHAnsi"/>
          <w:sz w:val="24"/>
          <w:szCs w:val="24"/>
        </w:rPr>
        <w:t xml:space="preserve"> opisu iz</w:t>
      </w:r>
      <w:r w:rsidR="00A438DD">
        <w:rPr>
          <w:rFonts w:asciiTheme="minorHAnsi" w:hAnsiTheme="minorHAnsi" w:cstheme="minorHAnsi"/>
          <w:sz w:val="24"/>
          <w:szCs w:val="24"/>
        </w:rPr>
        <w:t xml:space="preserve"> troškovnik</w:t>
      </w:r>
      <w:r w:rsidR="0056571E">
        <w:rPr>
          <w:rFonts w:asciiTheme="minorHAnsi" w:hAnsiTheme="minorHAnsi" w:cstheme="minorHAnsi"/>
          <w:sz w:val="24"/>
          <w:szCs w:val="24"/>
        </w:rPr>
        <w:t>a</w:t>
      </w:r>
      <w:r w:rsidR="00A438DD">
        <w:rPr>
          <w:rFonts w:asciiTheme="minorHAnsi" w:hAnsiTheme="minorHAnsi" w:cstheme="minorHAnsi"/>
          <w:sz w:val="24"/>
          <w:szCs w:val="24"/>
        </w:rPr>
        <w:t>.</w:t>
      </w:r>
    </w:p>
    <w:p w14:paraId="6943A897" w14:textId="77777777" w:rsidR="009D5A6E" w:rsidRPr="00EB3DA3" w:rsidRDefault="009D5A6E" w:rsidP="00EB3DA3">
      <w:pPr>
        <w:pStyle w:val="Bezproreda"/>
        <w:ind w:left="0"/>
        <w:jc w:val="both"/>
        <w:rPr>
          <w:rFonts w:asciiTheme="minorHAnsi" w:hAnsiTheme="minorHAnsi" w:cstheme="minorHAnsi"/>
          <w:sz w:val="24"/>
          <w:szCs w:val="24"/>
        </w:rPr>
      </w:pPr>
    </w:p>
    <w:p w14:paraId="3929D7E3" w14:textId="7A4C177D" w:rsidR="00C225CC"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lastRenderedPageBreak/>
        <w:t xml:space="preserve">Oznaka i naziv iz jedinstvenog rječnika (CPV): </w:t>
      </w:r>
      <w:r w:rsidR="007E4414">
        <w:rPr>
          <w:rFonts w:asciiTheme="minorHAnsi" w:hAnsiTheme="minorHAnsi" w:cstheme="minorHAnsi"/>
          <w:sz w:val="24"/>
          <w:szCs w:val="24"/>
          <w:u w:val="single"/>
        </w:rPr>
        <w:t xml:space="preserve"> </w:t>
      </w:r>
      <w:r w:rsidR="007E4414" w:rsidRPr="007E4414">
        <w:rPr>
          <w:rFonts w:asciiTheme="minorHAnsi" w:hAnsiTheme="minorHAnsi" w:cstheme="minorHAnsi"/>
          <w:sz w:val="24"/>
          <w:szCs w:val="24"/>
          <w:u w:val="single"/>
        </w:rPr>
        <w:t>45316000-5 Radovi na instalaciji rasvjetnih i signalnih sustava</w:t>
      </w:r>
      <w:r w:rsidR="007E4414">
        <w:rPr>
          <w:rFonts w:asciiTheme="minorHAnsi" w:hAnsiTheme="minorHAnsi" w:cstheme="minorHAnsi"/>
          <w:sz w:val="24"/>
          <w:szCs w:val="24"/>
          <w:u w:val="single"/>
        </w:rPr>
        <w:t xml:space="preserve"> </w:t>
      </w:r>
    </w:p>
    <w:p w14:paraId="637C4FFA" w14:textId="77777777" w:rsidR="009D5A6E" w:rsidRPr="009D5A6E" w:rsidRDefault="009D5A6E" w:rsidP="00C225CC">
      <w:pPr>
        <w:ind w:left="0"/>
        <w:rPr>
          <w:rFonts w:asciiTheme="minorHAnsi" w:hAnsiTheme="minorHAnsi" w:cstheme="minorHAnsi"/>
          <w:sz w:val="24"/>
          <w:szCs w:val="24"/>
        </w:rPr>
      </w:pPr>
    </w:p>
    <w:p w14:paraId="33D1F56D" w14:textId="1DBC3102"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57B0D18C" w14:textId="77777777" w:rsidR="00F91A53" w:rsidRDefault="00F91A53" w:rsidP="00C225CC">
      <w:pPr>
        <w:ind w:left="0"/>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3640F414"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w:t>
      </w:r>
      <w:r w:rsidRPr="00F91A53">
        <w:rPr>
          <w:rFonts w:asciiTheme="minorHAnsi" w:eastAsia="Times New Roman" w:hAnsiTheme="minorHAnsi" w:cstheme="minorHAnsi"/>
          <w:sz w:val="24"/>
          <w:szCs w:val="24"/>
          <w:lang w:eastAsia="hr-HR"/>
        </w:rPr>
        <w:t xml:space="preserve">u </w:t>
      </w:r>
      <w:proofErr w:type="spellStart"/>
      <w:r w:rsidRPr="00F91A53">
        <w:rPr>
          <w:rFonts w:asciiTheme="minorHAnsi" w:eastAsia="Times New Roman" w:hAnsiTheme="minorHAnsi" w:cstheme="minorHAnsi"/>
          <w:sz w:val="24"/>
          <w:szCs w:val="24"/>
          <w:lang w:eastAsia="hr-HR"/>
        </w:rPr>
        <w:t>xls</w:t>
      </w:r>
      <w:r w:rsidR="00D55F00" w:rsidRPr="00F91A53">
        <w:rPr>
          <w:rFonts w:asciiTheme="minorHAnsi" w:eastAsia="Times New Roman" w:hAnsiTheme="minorHAnsi" w:cstheme="minorHAnsi"/>
          <w:sz w:val="24"/>
          <w:szCs w:val="24"/>
          <w:lang w:eastAsia="hr-HR"/>
        </w:rPr>
        <w:t>x</w:t>
      </w:r>
      <w:proofErr w:type="spellEnd"/>
      <w:r w:rsidRPr="00F91A53">
        <w:rPr>
          <w:rFonts w:asciiTheme="minorHAnsi" w:eastAsia="Times New Roman" w:hAnsiTheme="minorHAnsi" w:cstheme="minorHAnsi"/>
          <w:sz w:val="24"/>
          <w:szCs w:val="24"/>
          <w:lang w:eastAsia="hr-HR"/>
        </w:rPr>
        <w:t xml:space="preserve">. formatu. </w:t>
      </w:r>
      <w:r w:rsidRPr="00F91A53">
        <w:rPr>
          <w:rFonts w:asciiTheme="minorHAnsi" w:hAnsiTheme="minorHAnsi" w:cstheme="minorHAnsi"/>
          <w:sz w:val="24"/>
          <w:szCs w:val="24"/>
        </w:rPr>
        <w:t>Ponuditelj</w:t>
      </w:r>
      <w:r w:rsidRPr="00513878">
        <w:rPr>
          <w:rFonts w:asciiTheme="minorHAnsi" w:hAnsiTheme="minorHAnsi" w:cstheme="minorHAnsi"/>
          <w:sz w:val="24"/>
          <w:szCs w:val="24"/>
        </w:rPr>
        <w:t xml:space="preserve">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794BEE98"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710D479C" w14:textId="77777777" w:rsidR="00EB3DA3" w:rsidRPr="00B7280A" w:rsidRDefault="00EB3DA3" w:rsidP="00EB3DA3">
      <w:pPr>
        <w:pStyle w:val="Bezproreda"/>
        <w:ind w:left="0"/>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 xml:space="preserve">Troškovnik mora biti: </w:t>
      </w:r>
    </w:p>
    <w:p w14:paraId="25811865"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Popunjen u svim stavkama</w:t>
      </w:r>
    </w:p>
    <w:p w14:paraId="6491A3BF"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B7280A">
        <w:rPr>
          <w:rFonts w:asciiTheme="minorHAnsi" w:eastAsia="Times New Roman" w:hAnsiTheme="minorHAnsi" w:cstheme="minorHAnsi"/>
          <w:b/>
          <w:bCs/>
          <w:sz w:val="24"/>
          <w:szCs w:val="24"/>
          <w:lang w:eastAsia="hr-HR"/>
        </w:rPr>
        <w:t>Potpisan</w:t>
      </w:r>
    </w:p>
    <w:p w14:paraId="4243B40C" w14:textId="77777777" w:rsidR="00EB3DA3" w:rsidRPr="00B7280A"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B7280A">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332A17EB"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 xml:space="preserve">Ako ponuditelj nudi jednakovrijedne proizvode onima koja su točno navedeni u troškovniku, </w:t>
      </w:r>
      <w:r w:rsidR="00A17EA8">
        <w:rPr>
          <w:rFonts w:asciiTheme="minorHAnsi" w:eastAsia="Times New Roman" w:hAnsiTheme="minorHAnsi" w:cstheme="minorHAnsi"/>
          <w:sz w:val="24"/>
          <w:szCs w:val="24"/>
          <w:lang w:eastAsia="hr-HR"/>
        </w:rPr>
        <w:t xml:space="preserve"> naručitelj</w:t>
      </w:r>
      <w:r w:rsidR="00BD36AA">
        <w:rPr>
          <w:rFonts w:asciiTheme="minorHAnsi" w:eastAsia="Times New Roman" w:hAnsiTheme="minorHAnsi" w:cstheme="minorHAnsi"/>
          <w:sz w:val="24"/>
          <w:szCs w:val="24"/>
          <w:lang w:eastAsia="hr-HR"/>
        </w:rPr>
        <w:t xml:space="preserve"> može</w:t>
      </w:r>
      <w:r w:rsidRPr="00EB3DA3">
        <w:rPr>
          <w:rFonts w:asciiTheme="minorHAnsi" w:eastAsia="Times New Roman" w:hAnsiTheme="minorHAnsi" w:cstheme="minorHAnsi"/>
          <w:sz w:val="24"/>
          <w:szCs w:val="24"/>
          <w:lang w:eastAsia="hr-HR"/>
        </w:rPr>
        <w:t xml:space="preserve"> od</w:t>
      </w:r>
      <w:r w:rsidR="00032D24">
        <w:rPr>
          <w:rFonts w:asciiTheme="minorHAnsi" w:eastAsia="Times New Roman" w:hAnsiTheme="minorHAnsi" w:cstheme="minorHAnsi"/>
          <w:sz w:val="24"/>
          <w:szCs w:val="24"/>
          <w:lang w:eastAsia="hr-HR"/>
        </w:rPr>
        <w:t xml:space="preserve"> </w:t>
      </w:r>
      <w:r w:rsidRPr="00EB3DA3">
        <w:rPr>
          <w:rFonts w:asciiTheme="minorHAnsi" w:eastAsia="Times New Roman" w:hAnsiTheme="minorHAnsi" w:cstheme="minorHAnsi"/>
          <w:sz w:val="24"/>
          <w:szCs w:val="24"/>
          <w:lang w:eastAsia="hr-HR"/>
        </w:rPr>
        <w:t>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3ABEC214"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DE5A522" w14:textId="77777777" w:rsidR="00A03809" w:rsidRPr="00A03809" w:rsidRDefault="00A03809" w:rsidP="00EB3DA3">
      <w:pPr>
        <w:pStyle w:val="Bezproreda"/>
        <w:ind w:left="0"/>
        <w:jc w:val="both"/>
        <w:rPr>
          <w:rFonts w:asciiTheme="minorHAnsi" w:eastAsia="Times New Roman" w:hAnsiTheme="minorHAnsi" w:cstheme="minorHAnsi"/>
          <w:sz w:val="24"/>
          <w:szCs w:val="24"/>
          <w:lang w:eastAsia="hr-HR"/>
        </w:rPr>
      </w:pPr>
      <w:bookmarkStart w:id="15" w:name="_Toc390839649"/>
    </w:p>
    <w:p w14:paraId="0B4B4B73" w14:textId="2FE2FA2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11. MJESTO </w:t>
      </w:r>
      <w:r w:rsidR="00502B96">
        <w:rPr>
          <w:rFonts w:asciiTheme="minorHAnsi" w:hAnsiTheme="minorHAnsi" w:cstheme="minorHAnsi"/>
          <w:b/>
          <w:sz w:val="24"/>
          <w:szCs w:val="24"/>
        </w:rPr>
        <w:t>IZVRŠAVANJA</w:t>
      </w:r>
      <w:r w:rsidR="00B067D0">
        <w:rPr>
          <w:rFonts w:asciiTheme="minorHAnsi" w:hAnsiTheme="minorHAnsi" w:cstheme="minorHAnsi"/>
          <w:b/>
          <w:sz w:val="24"/>
          <w:szCs w:val="24"/>
        </w:rPr>
        <w:t xml:space="preserve"> </w:t>
      </w:r>
      <w:r w:rsidR="00502B96">
        <w:rPr>
          <w:rFonts w:asciiTheme="minorHAnsi" w:hAnsiTheme="minorHAnsi" w:cstheme="minorHAnsi"/>
          <w:b/>
          <w:sz w:val="24"/>
          <w:szCs w:val="24"/>
        </w:rPr>
        <w:t>RADOVA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29808324" w14:textId="2458D49B" w:rsidR="00CF15C9" w:rsidRDefault="00F91A53" w:rsidP="00EB3DA3">
      <w:pPr>
        <w:pStyle w:val="Bezproreda"/>
        <w:ind w:left="0"/>
        <w:jc w:val="both"/>
        <w:rPr>
          <w:rFonts w:asciiTheme="minorHAnsi" w:hAnsiTheme="minorHAnsi" w:cstheme="minorHAnsi"/>
          <w:noProof/>
          <w:sz w:val="24"/>
          <w:szCs w:val="24"/>
        </w:rPr>
      </w:pPr>
      <w:r w:rsidRPr="00F91A53">
        <w:rPr>
          <w:rFonts w:asciiTheme="minorHAnsi" w:hAnsiTheme="minorHAnsi" w:cstheme="minorHAnsi"/>
          <w:noProof/>
          <w:sz w:val="24"/>
          <w:szCs w:val="24"/>
        </w:rPr>
        <w:t>Čakovec</w:t>
      </w:r>
    </w:p>
    <w:p w14:paraId="34CF5FBB" w14:textId="77777777" w:rsidR="00106376" w:rsidRDefault="00106376" w:rsidP="00EB3DA3">
      <w:pPr>
        <w:pStyle w:val="Bezproreda"/>
        <w:ind w:left="0"/>
        <w:jc w:val="both"/>
        <w:rPr>
          <w:rFonts w:asciiTheme="minorHAnsi" w:hAnsiTheme="minorHAnsi" w:cstheme="minorHAnsi"/>
          <w:b/>
          <w:sz w:val="24"/>
          <w:szCs w:val="24"/>
        </w:rPr>
      </w:pPr>
    </w:p>
    <w:p w14:paraId="4DDB99D6" w14:textId="772DD849"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D15CED">
        <w:rPr>
          <w:rFonts w:asciiTheme="minorHAnsi" w:hAnsiTheme="minorHAnsi" w:cstheme="minorHAnsi"/>
          <w:b/>
          <w:sz w:val="24"/>
          <w:szCs w:val="24"/>
        </w:rPr>
        <w:t>RADOVA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B28CC8E" w14:textId="1C1A9EF9" w:rsidR="00610CBC" w:rsidRPr="0074451A" w:rsidRDefault="007E4414"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9</w:t>
      </w:r>
      <w:r w:rsidR="00F91A53">
        <w:rPr>
          <w:rFonts w:asciiTheme="minorHAnsi" w:hAnsiTheme="minorHAnsi" w:cstheme="minorHAnsi"/>
          <w:bCs/>
          <w:sz w:val="24"/>
          <w:szCs w:val="24"/>
        </w:rPr>
        <w:t>0</w:t>
      </w:r>
      <w:r w:rsidR="0006009C" w:rsidRPr="00AB6BE6">
        <w:rPr>
          <w:rFonts w:asciiTheme="minorHAnsi" w:hAnsiTheme="minorHAnsi" w:cstheme="minorHAnsi"/>
          <w:bCs/>
          <w:sz w:val="24"/>
          <w:szCs w:val="24"/>
        </w:rPr>
        <w:t xml:space="preserve"> kalendarskih dana</w:t>
      </w:r>
      <w:r w:rsidR="00EA6CF3">
        <w:rPr>
          <w:rFonts w:asciiTheme="minorHAnsi" w:hAnsiTheme="minorHAnsi" w:cstheme="minorHAnsi"/>
          <w:bCs/>
          <w:sz w:val="24"/>
          <w:szCs w:val="24"/>
        </w:rPr>
        <w:t xml:space="preserve"> od dana </w:t>
      </w:r>
      <w:r w:rsidR="00B60357">
        <w:rPr>
          <w:rFonts w:asciiTheme="minorHAnsi" w:hAnsiTheme="minorHAnsi" w:cstheme="minorHAnsi"/>
          <w:bCs/>
          <w:sz w:val="24"/>
          <w:szCs w:val="24"/>
        </w:rPr>
        <w:t>ovjere</w:t>
      </w:r>
      <w:r w:rsidR="00EA6CF3">
        <w:rPr>
          <w:rFonts w:asciiTheme="minorHAnsi" w:hAnsiTheme="minorHAnsi" w:cstheme="minorHAnsi"/>
          <w:bCs/>
          <w:sz w:val="24"/>
          <w:szCs w:val="24"/>
        </w:rPr>
        <w:t xml:space="preserve"> ugovora i uvođenja u posao</w:t>
      </w:r>
      <w:r w:rsidR="002A37D3">
        <w:rPr>
          <w:rFonts w:asciiTheme="minorHAnsi" w:hAnsiTheme="minorHAnsi" w:cstheme="minorHAnsi"/>
          <w:bCs/>
          <w:sz w:val="24"/>
          <w:szCs w:val="24"/>
        </w:rPr>
        <w:t>.</w:t>
      </w:r>
    </w:p>
    <w:p w14:paraId="042109B7" w14:textId="77777777" w:rsidR="00502B96" w:rsidRDefault="00502B96" w:rsidP="00EB3DA3">
      <w:pPr>
        <w:pStyle w:val="Bezproreda"/>
        <w:ind w:left="0"/>
        <w:jc w:val="both"/>
        <w:rPr>
          <w:rFonts w:asciiTheme="minorHAnsi" w:hAnsiTheme="minorHAnsi" w:cstheme="minorHAnsi"/>
          <w:b/>
          <w:sz w:val="24"/>
          <w:szCs w:val="24"/>
        </w:rPr>
      </w:pPr>
    </w:p>
    <w:p w14:paraId="517FB2D3" w14:textId="77777777" w:rsidR="00291CFA" w:rsidRDefault="00291CFA" w:rsidP="00EB3DA3">
      <w:pPr>
        <w:pStyle w:val="Bezproreda"/>
        <w:ind w:left="0"/>
        <w:jc w:val="both"/>
        <w:rPr>
          <w:rFonts w:asciiTheme="minorHAnsi" w:hAnsiTheme="minorHAnsi" w:cstheme="minorHAnsi"/>
          <w:b/>
          <w:sz w:val="24"/>
          <w:szCs w:val="24"/>
        </w:rPr>
      </w:pPr>
    </w:p>
    <w:p w14:paraId="273F7C60" w14:textId="77777777" w:rsidR="00291CFA" w:rsidRDefault="00291CFA" w:rsidP="00EB3DA3">
      <w:pPr>
        <w:pStyle w:val="Bezproreda"/>
        <w:ind w:left="0"/>
        <w:jc w:val="both"/>
        <w:rPr>
          <w:rFonts w:asciiTheme="minorHAnsi" w:hAnsiTheme="minorHAnsi" w:cstheme="minorHAnsi"/>
          <w:b/>
          <w:sz w:val="24"/>
          <w:szCs w:val="24"/>
        </w:rPr>
      </w:pPr>
    </w:p>
    <w:p w14:paraId="313FB2D4" w14:textId="77777777" w:rsidR="00291CFA" w:rsidRDefault="00291CFA" w:rsidP="00EB3DA3">
      <w:pPr>
        <w:pStyle w:val="Bezproreda"/>
        <w:ind w:left="0"/>
        <w:jc w:val="both"/>
        <w:rPr>
          <w:rFonts w:asciiTheme="minorHAnsi" w:hAnsiTheme="minorHAnsi" w:cstheme="minorHAnsi"/>
          <w:b/>
          <w:sz w:val="24"/>
          <w:szCs w:val="24"/>
        </w:rPr>
      </w:pPr>
    </w:p>
    <w:p w14:paraId="6D3D09F0" w14:textId="4993415F"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 xml:space="preserve">Izjave ponuditelja o ispunjavanju navedenih uvjeta koji se nalazi u </w:t>
      </w:r>
      <w:r w:rsidRPr="00F91A53">
        <w:rPr>
          <w:rFonts w:asciiTheme="minorHAnsi" w:hAnsiTheme="minorHAnsi" w:cstheme="minorHAnsi"/>
          <w:b/>
          <w:sz w:val="24"/>
          <w:szCs w:val="24"/>
          <w:u w:val="single"/>
        </w:rPr>
        <w:t>PRILOGU III.</w:t>
      </w:r>
      <w:r w:rsidRPr="00EB3DA3">
        <w:rPr>
          <w:rFonts w:asciiTheme="minorHAnsi" w:hAnsiTheme="minorHAnsi" w:cstheme="minorHAnsi"/>
          <w:b/>
          <w:sz w:val="24"/>
          <w:szCs w:val="24"/>
          <w:u w:val="single"/>
        </w:rPr>
        <w:t xml:space="preserve">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7F607CA8" w14:textId="77777777" w:rsidR="00EB3DA3" w:rsidRPr="00EB3DA3" w:rsidRDefault="00EB3DA3" w:rsidP="00EB3DA3">
      <w:pPr>
        <w:pStyle w:val="Bezproreda"/>
        <w:ind w:left="0"/>
        <w:jc w:val="both"/>
        <w:rPr>
          <w:rFonts w:asciiTheme="minorHAnsi" w:hAnsiTheme="minorHAnsi" w:cstheme="minorHAnsi"/>
          <w:sz w:val="24"/>
          <w:szCs w:val="24"/>
        </w:rPr>
      </w:pP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6B317FDC"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w:t>
      </w:r>
      <w:r w:rsidRPr="00EB3DA3">
        <w:rPr>
          <w:rFonts w:asciiTheme="minorHAnsi" w:eastAsia="Arial Narrow" w:hAnsiTheme="minorHAnsi" w:cstheme="minorHAnsi"/>
          <w:sz w:val="24"/>
          <w:szCs w:val="24"/>
        </w:rPr>
        <w:lastRenderedPageBreak/>
        <w:t xml:space="preserve">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78CB18B6" w14:textId="77777777" w:rsidR="00EB3DA3" w:rsidRPr="00EB3DA3" w:rsidRDefault="00EB3DA3" w:rsidP="00EB3DA3">
      <w:pPr>
        <w:pStyle w:val="Bezproreda"/>
        <w:ind w:left="0"/>
        <w:jc w:val="both"/>
        <w:rPr>
          <w:rFonts w:asciiTheme="minorHAnsi" w:hAnsiTheme="minorHAnsi" w:cstheme="minorHAnsi"/>
          <w:b/>
          <w:sz w:val="24"/>
          <w:szCs w:val="24"/>
        </w:rPr>
      </w:pPr>
      <w:bookmarkStart w:id="18" w:name="_Toc390839651"/>
      <w:r w:rsidRPr="00EB3DA3">
        <w:rPr>
          <w:rFonts w:asciiTheme="minorHAnsi" w:hAnsiTheme="minorHAnsi" w:cstheme="minorHAnsi"/>
          <w:b/>
          <w:sz w:val="24"/>
          <w:szCs w:val="24"/>
        </w:rPr>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445165BD" w:rsidR="00D34349" w:rsidRPr="007E4414"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11D279EB" w14:textId="77777777" w:rsidR="007E4414" w:rsidRPr="00032D24" w:rsidRDefault="007E4414" w:rsidP="007E4414">
      <w:pPr>
        <w:pStyle w:val="Bezproreda"/>
        <w:ind w:left="720"/>
        <w:jc w:val="both"/>
        <w:rPr>
          <w:rFonts w:asciiTheme="minorHAnsi" w:eastAsia="Arial Narrow" w:hAnsiTheme="minorHAnsi" w:cstheme="minorHAnsi"/>
          <w:spacing w:val="-4"/>
          <w:sz w:val="24"/>
          <w:szCs w:val="24"/>
        </w:rPr>
      </w:pPr>
    </w:p>
    <w:p w14:paraId="3F3CCBCD" w14:textId="07C89877"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79C406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lastRenderedPageBreak/>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D34349">
        <w:rPr>
          <w:rFonts w:asciiTheme="minorHAnsi" w:eastAsia="Arial" w:hAnsiTheme="minorHAnsi" w:cstheme="minorHAnsi"/>
          <w:sz w:val="24"/>
          <w:szCs w:val="24"/>
        </w:rPr>
        <w:t>r</w:t>
      </w:r>
      <w:r w:rsidR="00764D17">
        <w:rPr>
          <w:rFonts w:asciiTheme="minorHAnsi" w:eastAsia="Arial" w:hAnsiTheme="minorHAnsi" w:cstheme="minorHAnsi"/>
          <w:sz w:val="24"/>
          <w:szCs w:val="24"/>
        </w:rPr>
        <w:t>adova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60519F59" w14:textId="5EF87C3F" w:rsidR="003C3C3A" w:rsidRDefault="003C3C3A" w:rsidP="00EB3DA3">
      <w:pPr>
        <w:pStyle w:val="Bezproreda"/>
        <w:ind w:left="0"/>
        <w:jc w:val="both"/>
        <w:rPr>
          <w:rFonts w:asciiTheme="minorHAnsi" w:eastAsia="Arial" w:hAnsiTheme="minorHAnsi" w:cstheme="minorHAnsi"/>
          <w:sz w:val="24"/>
          <w:szCs w:val="24"/>
        </w:rPr>
      </w:pPr>
    </w:p>
    <w:p w14:paraId="4BEE17B4" w14:textId="77777777" w:rsidR="003C3C3A" w:rsidRPr="00B61ED2" w:rsidRDefault="003C3C3A" w:rsidP="003C3C3A">
      <w:pPr>
        <w:pStyle w:val="Bezproreda"/>
        <w:ind w:left="0"/>
        <w:jc w:val="both"/>
        <w:rPr>
          <w:rFonts w:asciiTheme="minorHAnsi" w:hAnsiTheme="minorHAnsi" w:cstheme="minorHAnsi"/>
          <w:b/>
          <w:sz w:val="24"/>
          <w:szCs w:val="24"/>
          <w:u w:val="single"/>
        </w:rPr>
      </w:pPr>
      <w:r w:rsidRPr="00947839">
        <w:rPr>
          <w:rFonts w:asciiTheme="minorHAnsi" w:eastAsia="Arial" w:hAnsiTheme="minorHAnsi" w:cstheme="minorHAnsi"/>
          <w:b/>
          <w:bCs/>
          <w:sz w:val="24"/>
          <w:szCs w:val="24"/>
          <w:u w:val="single"/>
        </w:rPr>
        <w:t>14.2.</w:t>
      </w:r>
      <w:r w:rsidRPr="00947839">
        <w:rPr>
          <w:rFonts w:asciiTheme="minorHAnsi" w:hAnsiTheme="minorHAnsi" w:cstheme="minorHAnsi"/>
          <w:b/>
          <w:bCs/>
          <w:sz w:val="24"/>
          <w:szCs w:val="24"/>
          <w:u w:val="single"/>
        </w:rPr>
        <w:t xml:space="preserve"> Jamstvo za otklanjane nedostataka u jamstvenom</w:t>
      </w:r>
      <w:r w:rsidRPr="00947839">
        <w:rPr>
          <w:rFonts w:asciiTheme="minorHAnsi" w:hAnsiTheme="minorHAnsi" w:cstheme="minorHAnsi"/>
          <w:b/>
          <w:sz w:val="24"/>
          <w:szCs w:val="24"/>
          <w:u w:val="single"/>
        </w:rPr>
        <w:t xml:space="preserve"> roku</w:t>
      </w:r>
    </w:p>
    <w:p w14:paraId="08103F04" w14:textId="77777777" w:rsidR="003C3C3A" w:rsidRPr="00B61ED2" w:rsidRDefault="003C3C3A" w:rsidP="003C3C3A">
      <w:pPr>
        <w:pStyle w:val="Bezproreda"/>
        <w:ind w:left="0"/>
        <w:jc w:val="both"/>
        <w:rPr>
          <w:rFonts w:asciiTheme="minorHAnsi" w:hAnsiTheme="minorHAnsi" w:cstheme="minorHAnsi"/>
          <w:b/>
          <w:sz w:val="24"/>
          <w:szCs w:val="24"/>
        </w:rPr>
      </w:pPr>
    </w:p>
    <w:p w14:paraId="7AAE301D" w14:textId="77777777" w:rsidR="00392524" w:rsidRPr="00B61ED2" w:rsidRDefault="00392524" w:rsidP="00392524">
      <w:pPr>
        <w:pStyle w:val="Bezproreda"/>
        <w:ind w:left="0"/>
        <w:jc w:val="both"/>
        <w:rPr>
          <w:rFonts w:asciiTheme="minorHAnsi" w:hAnsiTheme="minorHAnsi" w:cstheme="minorHAnsi"/>
          <w:sz w:val="24"/>
          <w:szCs w:val="24"/>
        </w:rPr>
      </w:pPr>
      <w:r w:rsidRPr="00B61ED2">
        <w:rPr>
          <w:rFonts w:asciiTheme="minorHAnsi" w:hAnsiTheme="minorHAnsi" w:cstheme="minorHAnsi"/>
          <w:sz w:val="24"/>
          <w:szCs w:val="24"/>
        </w:rPr>
        <w:t>Ponuditelj je obvezan na dan potpisa Zapisnika o primopredaji naručitelju uručiti jamstvo za otklanjanje nedostataka u jamstvenom roku. Jamstvo za otklanjanje nedostataka se predaje u obliku zadužnice ili bjanko zadužnice potvrđene (</w:t>
      </w:r>
      <w:proofErr w:type="spellStart"/>
      <w:r w:rsidRPr="00B61ED2">
        <w:rPr>
          <w:rFonts w:asciiTheme="minorHAnsi" w:hAnsiTheme="minorHAnsi" w:cstheme="minorHAnsi"/>
          <w:sz w:val="24"/>
          <w:szCs w:val="24"/>
        </w:rPr>
        <w:t>solemnizirane</w:t>
      </w:r>
      <w:proofErr w:type="spellEnd"/>
      <w:r w:rsidRPr="00B61ED2">
        <w:rPr>
          <w:rFonts w:asciiTheme="minorHAnsi" w:hAnsiTheme="minorHAnsi" w:cstheme="minorHAnsi"/>
          <w:sz w:val="24"/>
          <w:szCs w:val="24"/>
        </w:rPr>
        <w:t>) od strane javnog bilježnika na iznos od 10% (deset posto) vrijednosti ugovora o predmetnoj nabavi, bez PDV-a.</w:t>
      </w:r>
    </w:p>
    <w:p w14:paraId="12CB01D5" w14:textId="77777777" w:rsidR="00392524" w:rsidRPr="00B61ED2" w:rsidRDefault="00392524" w:rsidP="00392524">
      <w:pPr>
        <w:pStyle w:val="Bezproreda"/>
        <w:ind w:left="0"/>
        <w:jc w:val="both"/>
        <w:rPr>
          <w:rFonts w:asciiTheme="minorHAnsi" w:hAnsiTheme="minorHAnsi" w:cstheme="minorHAnsi"/>
          <w:sz w:val="24"/>
          <w:szCs w:val="24"/>
        </w:rPr>
      </w:pPr>
    </w:p>
    <w:p w14:paraId="03489E18" w14:textId="4CB987AC" w:rsidR="00C83E1C" w:rsidRPr="00D77036" w:rsidRDefault="00392524" w:rsidP="00392524">
      <w:pPr>
        <w:pStyle w:val="Bezproreda"/>
        <w:ind w:left="0"/>
        <w:jc w:val="both"/>
        <w:rPr>
          <w:rFonts w:asciiTheme="minorHAnsi" w:eastAsia="Arial" w:hAnsiTheme="minorHAnsi" w:cstheme="minorHAnsi"/>
          <w:sz w:val="24"/>
          <w:szCs w:val="24"/>
        </w:rPr>
      </w:pPr>
      <w:r w:rsidRPr="005B4E5C">
        <w:rPr>
          <w:rFonts w:asciiTheme="minorHAnsi" w:hAnsiTheme="minorHAnsi" w:cstheme="minorHAnsi"/>
          <w:sz w:val="24"/>
          <w:szCs w:val="24"/>
        </w:rPr>
        <w:t xml:space="preserve">NAPOMENA: </w:t>
      </w:r>
      <w:bookmarkStart w:id="21" w:name="_Hlk101348238"/>
      <w:r w:rsidR="00CF15C9" w:rsidRPr="005B4E5C">
        <w:rPr>
          <w:b/>
          <w:bCs/>
          <w:sz w:val="24"/>
          <w:szCs w:val="24"/>
        </w:rPr>
        <w:t>Jamstvo za otklanjanjem nedostataka za izvedene radove iznosi minimalno 2 godine od uspješno izvršene primopredaje</w:t>
      </w:r>
      <w:bookmarkEnd w:id="21"/>
      <w:r w:rsidR="00EA3999" w:rsidRPr="005B4E5C">
        <w:rPr>
          <w:b/>
          <w:bCs/>
          <w:sz w:val="24"/>
          <w:szCs w:val="24"/>
        </w:rPr>
        <w:t>.</w:t>
      </w:r>
      <w:r w:rsidR="00EA3999">
        <w:rPr>
          <w:b/>
          <w:bCs/>
          <w:sz w:val="24"/>
          <w:szCs w:val="24"/>
        </w:rPr>
        <w:t xml:space="preserve"> </w:t>
      </w:r>
    </w:p>
    <w:p w14:paraId="3E1EC241"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365AC3"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7B44DFE0" w14:textId="77777777" w:rsidR="008530C3" w:rsidRPr="00EB3DA3" w:rsidRDefault="008530C3" w:rsidP="00EB3DA3">
      <w:pPr>
        <w:pStyle w:val="Bezproreda"/>
        <w:ind w:left="0"/>
        <w:jc w:val="both"/>
        <w:rPr>
          <w:rFonts w:asciiTheme="minorHAnsi" w:hAnsiTheme="minorHAnsi" w:cstheme="minorHAnsi"/>
          <w:sz w:val="24"/>
          <w:szCs w:val="24"/>
        </w:rPr>
      </w:pP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2"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2"/>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3" w:name="_Toc360695602"/>
      <w:r w:rsidRPr="00EB3DA3">
        <w:rPr>
          <w:rFonts w:asciiTheme="minorHAnsi" w:hAnsiTheme="minorHAnsi" w:cstheme="minorHAnsi"/>
          <w:sz w:val="24"/>
          <w:szCs w:val="24"/>
        </w:rPr>
        <w:t>b) predmet, količinu, vrijednost podugovora i postotni dio ugovora koji se daje u podugovor</w:t>
      </w:r>
      <w:bookmarkEnd w:id="23"/>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4" w:name="_Toc390839657"/>
      <w:r w:rsidRPr="00EB3DA3">
        <w:rPr>
          <w:rFonts w:asciiTheme="minorHAnsi" w:hAnsiTheme="minorHAnsi" w:cstheme="minorHAnsi"/>
          <w:color w:val="000000"/>
          <w:sz w:val="24"/>
          <w:szCs w:val="24"/>
        </w:rPr>
        <w:t>.</w:t>
      </w:r>
    </w:p>
    <w:p w14:paraId="6FDA4709" w14:textId="77777777" w:rsidR="001718DB" w:rsidRDefault="001718DB" w:rsidP="00EB3DA3">
      <w:pPr>
        <w:pStyle w:val="Bezproreda"/>
        <w:ind w:left="0"/>
        <w:jc w:val="both"/>
        <w:rPr>
          <w:rFonts w:asciiTheme="minorHAnsi" w:hAnsiTheme="minorHAnsi" w:cstheme="minorHAnsi"/>
          <w:b/>
          <w:bCs/>
          <w:color w:val="000000"/>
          <w:sz w:val="24"/>
          <w:szCs w:val="24"/>
        </w:rPr>
      </w:pPr>
    </w:p>
    <w:p w14:paraId="5159774E" w14:textId="77777777" w:rsidR="00F91A53" w:rsidRDefault="00F91A53" w:rsidP="00EB3DA3">
      <w:pPr>
        <w:pStyle w:val="Bezproreda"/>
        <w:ind w:left="0"/>
        <w:jc w:val="both"/>
        <w:rPr>
          <w:rFonts w:asciiTheme="minorHAnsi" w:hAnsiTheme="minorHAnsi" w:cstheme="minorHAnsi"/>
          <w:b/>
          <w:bCs/>
          <w:color w:val="000000"/>
          <w:sz w:val="24"/>
          <w:szCs w:val="24"/>
        </w:rPr>
      </w:pPr>
    </w:p>
    <w:p w14:paraId="26D12986" w14:textId="1B74226D"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lastRenderedPageBreak/>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4101C082" w14:textId="7042BEA7" w:rsidR="00B92D8B"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4B990C45" w14:textId="77777777" w:rsidR="00F91A53" w:rsidRDefault="00F91A53" w:rsidP="00D10590">
      <w:pPr>
        <w:pStyle w:val="Bezproreda"/>
        <w:ind w:left="0"/>
        <w:jc w:val="both"/>
        <w:rPr>
          <w:rFonts w:asciiTheme="minorHAnsi" w:eastAsia="Arial" w:hAnsiTheme="minorHAnsi" w:cstheme="minorHAnsi"/>
          <w:sz w:val="24"/>
          <w:szCs w:val="24"/>
        </w:rPr>
      </w:pPr>
    </w:p>
    <w:p w14:paraId="521E89FC" w14:textId="2FD7217D"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4"/>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5"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5"/>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1B3341FE"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U ponudi mora biti ispunjeni priložen troškovnik koji se nalaz</w:t>
      </w:r>
      <w:r w:rsidR="009D0B60">
        <w:rPr>
          <w:rFonts w:asciiTheme="minorHAnsi" w:eastAsia="Arial" w:hAnsiTheme="minorHAnsi" w:cstheme="minorHAnsi"/>
          <w:sz w:val="24"/>
          <w:szCs w:val="24"/>
        </w:rPr>
        <w:t>i</w:t>
      </w:r>
      <w:r w:rsidRPr="00EB3DA3">
        <w:rPr>
          <w:rFonts w:asciiTheme="minorHAnsi" w:eastAsia="Arial" w:hAnsiTheme="minorHAnsi" w:cstheme="minorHAnsi"/>
          <w:sz w:val="24"/>
          <w:szCs w:val="24"/>
        </w:rPr>
        <w:t xml:space="preserv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6" w:name="_Toc390839659"/>
      <w:r w:rsidRPr="00A2013F">
        <w:rPr>
          <w:rFonts w:asciiTheme="minorHAnsi" w:hAnsiTheme="minorHAnsi" w:cstheme="minorHAnsi"/>
          <w:b/>
          <w:i/>
          <w:iCs/>
          <w:sz w:val="24"/>
          <w:szCs w:val="24"/>
        </w:rPr>
        <w:t>16.2. Sadržaj ponude</w:t>
      </w:r>
      <w:bookmarkEnd w:id="26"/>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708A9CA8"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43005F00"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w:t>
      </w:r>
      <w:r w:rsidR="00F91A53">
        <w:rPr>
          <w:rFonts w:asciiTheme="minorHAnsi" w:hAnsiTheme="minorHAnsi" w:cstheme="minorHAnsi"/>
          <w:b/>
          <w:bCs/>
          <w:sz w:val="24"/>
          <w:szCs w:val="24"/>
        </w:rPr>
        <w:t>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FC573" w:rsidR="00EB3DA3" w:rsidRDefault="00EB3DA3" w:rsidP="009A6BD2">
      <w:pPr>
        <w:pStyle w:val="Bezproreda"/>
        <w:ind w:left="0"/>
        <w:jc w:val="both"/>
        <w:rPr>
          <w:rFonts w:asciiTheme="minorHAnsi" w:hAnsiTheme="minorHAnsi" w:cstheme="minorHAnsi"/>
          <w:b/>
          <w:sz w:val="24"/>
          <w:szCs w:val="24"/>
        </w:rPr>
      </w:pPr>
      <w:bookmarkStart w:id="27" w:name="_Toc390839660"/>
      <w:r w:rsidRPr="00EB3DA3">
        <w:rPr>
          <w:rFonts w:asciiTheme="minorHAnsi" w:hAnsiTheme="minorHAnsi" w:cstheme="minorHAnsi"/>
          <w:b/>
          <w:sz w:val="24"/>
          <w:szCs w:val="24"/>
        </w:rPr>
        <w:t>16.3. Način dostave ponuda i/ili izmjena/dopuna ponuda:</w:t>
      </w:r>
      <w:bookmarkEnd w:id="27"/>
      <w:r w:rsidR="00BA7D1A">
        <w:rPr>
          <w:rFonts w:asciiTheme="minorHAnsi" w:hAnsiTheme="minorHAnsi" w:cstheme="minorHAnsi"/>
          <w:b/>
          <w:sz w:val="24"/>
          <w:szCs w:val="24"/>
        </w:rPr>
        <w:t xml:space="preserve"> </w:t>
      </w:r>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126A96C0"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lastRenderedPageBreak/>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BA7D1A">
        <w:rPr>
          <w:rFonts w:asciiTheme="minorHAnsi" w:hAnsiTheme="minorHAnsi" w:cstheme="minorHAnsi"/>
          <w:b/>
          <w:bCs/>
          <w:sz w:val="24"/>
          <w:szCs w:val="24"/>
          <w:u w:val="single"/>
        </w:rPr>
        <w:t>ZONA BREZJE – RASVJETA I NN MREŽA</w:t>
      </w:r>
      <w:r w:rsidR="00464528" w:rsidRPr="00915F12">
        <w:rPr>
          <w:rFonts w:asciiTheme="minorHAnsi" w:hAnsiTheme="minorHAnsi" w:cstheme="minorHAnsi"/>
          <w:b/>
          <w:bCs/>
          <w:sz w:val="24"/>
          <w:szCs w:val="24"/>
          <w:u w:val="single"/>
        </w:rPr>
        <w:t>“.</w:t>
      </w:r>
      <w:r w:rsidR="00B46B9C">
        <w:rPr>
          <w:rFonts w:asciiTheme="minorHAnsi" w:hAnsiTheme="minorHAnsi" w:cstheme="minorHAnsi"/>
          <w:b/>
          <w:bCs/>
          <w:sz w:val="24"/>
          <w:szCs w:val="24"/>
          <w:u w:val="single"/>
        </w:rPr>
        <w:t xml:space="preserve"> </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2"/>
      <w:r w:rsidRPr="00FC7C35">
        <w:rPr>
          <w:rFonts w:asciiTheme="minorHAnsi" w:hAnsiTheme="minorHAnsi" w:cstheme="minorHAnsi"/>
          <w:b/>
          <w:sz w:val="24"/>
          <w:szCs w:val="24"/>
        </w:rPr>
        <w:t>17. DOPUSTIVOST ALTERNATIVNIH PONUDA</w:t>
      </w:r>
      <w:bookmarkEnd w:id="28"/>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9" w:name="_Toc390839663"/>
      <w:r w:rsidRPr="00EB3DA3">
        <w:rPr>
          <w:rFonts w:asciiTheme="minorHAnsi" w:hAnsiTheme="minorHAnsi" w:cstheme="minorHAnsi"/>
          <w:b/>
          <w:sz w:val="24"/>
          <w:szCs w:val="24"/>
        </w:rPr>
        <w:t>18. NAČIN ODREĐIVANJA CIJENE PONUDE</w:t>
      </w:r>
      <w:bookmarkEnd w:id="29"/>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2DA51B2" w14:textId="77777777" w:rsidR="00EB3DA3" w:rsidRPr="00EB3DA3" w:rsidRDefault="00EB3DA3" w:rsidP="00EB3DA3">
      <w:pPr>
        <w:pStyle w:val="Bezproreda"/>
        <w:ind w:left="0"/>
        <w:jc w:val="both"/>
        <w:rPr>
          <w:rFonts w:asciiTheme="minorHAnsi" w:hAnsiTheme="minorHAnsi" w:cstheme="minorHAnsi"/>
          <w:b/>
          <w:sz w:val="24"/>
          <w:szCs w:val="24"/>
        </w:rPr>
      </w:pP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6FDE75CF" w14:textId="77777777" w:rsidR="00EB3DA3" w:rsidRPr="00EB3DA3" w:rsidRDefault="00EB3DA3" w:rsidP="00EB3DA3">
      <w:pPr>
        <w:pStyle w:val="Bezproreda"/>
        <w:ind w:left="0"/>
        <w:jc w:val="both"/>
        <w:rPr>
          <w:rFonts w:asciiTheme="minorHAnsi" w:eastAsia="Arial" w:hAnsiTheme="minorHAnsi" w:cstheme="minorHAnsi"/>
          <w:sz w:val="24"/>
          <w:szCs w:val="24"/>
        </w:rPr>
      </w:pPr>
      <w:bookmarkStart w:id="30" w:name="_Toc390839664"/>
    </w:p>
    <w:p w14:paraId="445A812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19. ROK VALJANOSTI PONUDE</w:t>
      </w:r>
      <w:bookmarkEnd w:id="30"/>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C860AF">
        <w:rPr>
          <w:rFonts w:asciiTheme="minorHAnsi" w:hAnsiTheme="minorHAnsi" w:cstheme="minorHAnsi"/>
          <w:sz w:val="24"/>
          <w:szCs w:val="24"/>
        </w:rPr>
        <w:t xml:space="preserve">Rok valjanosti ponude je najmanje </w:t>
      </w:r>
      <w:r w:rsidR="00AC383B" w:rsidRPr="00C860AF">
        <w:rPr>
          <w:rFonts w:asciiTheme="minorHAnsi" w:hAnsiTheme="minorHAnsi" w:cstheme="minorHAnsi"/>
          <w:sz w:val="24"/>
          <w:szCs w:val="24"/>
        </w:rPr>
        <w:t>60</w:t>
      </w:r>
      <w:r w:rsidRPr="00C860AF">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1"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1"/>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2" w:name="_Toc390839666"/>
      <w:r w:rsidRPr="00EB3DA3">
        <w:rPr>
          <w:rFonts w:asciiTheme="minorHAnsi" w:hAnsiTheme="minorHAnsi" w:cstheme="minorHAnsi"/>
          <w:b/>
          <w:sz w:val="24"/>
          <w:szCs w:val="24"/>
        </w:rPr>
        <w:t>21. ROK, NAČIN I UVJETI PLAĆANJA</w:t>
      </w:r>
      <w:bookmarkEnd w:id="32"/>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77777777" w:rsidR="00EB3DA3" w:rsidRPr="000D4EDC" w:rsidRDefault="00EB3DA3" w:rsidP="00EB3DA3">
      <w:pPr>
        <w:pStyle w:val="Bezproreda"/>
        <w:ind w:left="0"/>
        <w:jc w:val="both"/>
        <w:rPr>
          <w:rFonts w:asciiTheme="minorHAnsi" w:hAnsiTheme="minorHAnsi" w:cstheme="minorHAnsi"/>
          <w:sz w:val="24"/>
          <w:szCs w:val="24"/>
        </w:rPr>
      </w:pPr>
    </w:p>
    <w:p w14:paraId="7073DCF9" w14:textId="6EBAE258" w:rsidR="00B673B4" w:rsidRPr="000D4EDC" w:rsidRDefault="00B673B4" w:rsidP="00B673B4">
      <w:pPr>
        <w:spacing w:after="160" w:line="259" w:lineRule="auto"/>
        <w:ind w:left="0"/>
        <w:jc w:val="both"/>
        <w:rPr>
          <w:rFonts w:asciiTheme="minorHAnsi" w:hAnsiTheme="minorHAnsi" w:cstheme="minorHAnsi"/>
          <w:b/>
          <w:bCs/>
          <w:sz w:val="24"/>
          <w:szCs w:val="24"/>
        </w:rPr>
      </w:pPr>
      <w:r w:rsidRPr="005466EB">
        <w:rPr>
          <w:rFonts w:asciiTheme="minorHAnsi" w:hAnsiTheme="minorHAnsi" w:cstheme="minorHAnsi"/>
          <w:sz w:val="24"/>
          <w:szCs w:val="24"/>
        </w:rPr>
        <w:t>Rok za plaćanje mjesečne i</w:t>
      </w:r>
      <w:r w:rsidR="00C620E1">
        <w:rPr>
          <w:rFonts w:asciiTheme="minorHAnsi" w:hAnsiTheme="minorHAnsi" w:cstheme="minorHAnsi"/>
          <w:sz w:val="24"/>
          <w:szCs w:val="24"/>
        </w:rPr>
        <w:t>/ili</w:t>
      </w:r>
      <w:r w:rsidRPr="005466EB">
        <w:rPr>
          <w:rFonts w:asciiTheme="minorHAnsi" w:hAnsiTheme="minorHAnsi" w:cstheme="minorHAnsi"/>
          <w:sz w:val="24"/>
          <w:szCs w:val="24"/>
        </w:rPr>
        <w:t xml:space="preserve"> okončane situacije je 30 dana od dana ovjere računa.</w:t>
      </w:r>
      <w:r w:rsidRPr="000D4EDC">
        <w:rPr>
          <w:rFonts w:asciiTheme="minorHAnsi" w:hAnsiTheme="minorHAnsi" w:cstheme="minorHAnsi"/>
          <w:sz w:val="24"/>
          <w:szCs w:val="24"/>
        </w:rPr>
        <w:t xml:space="preserve"> </w:t>
      </w: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0612865F" w14:textId="77777777" w:rsidR="00FD6CDC" w:rsidRDefault="00FD6CDC" w:rsidP="00EB3DA3">
      <w:pPr>
        <w:pStyle w:val="Bezproreda"/>
        <w:ind w:left="0"/>
        <w:jc w:val="both"/>
        <w:rPr>
          <w:rFonts w:asciiTheme="minorHAnsi" w:hAnsiTheme="minorHAnsi" w:cstheme="minorHAnsi"/>
          <w:b/>
          <w:sz w:val="24"/>
          <w:szCs w:val="24"/>
        </w:rPr>
      </w:pPr>
      <w:bookmarkStart w:id="33" w:name="_Toc390839667"/>
    </w:p>
    <w:p w14:paraId="18478919" w14:textId="0A065B6D"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lastRenderedPageBreak/>
        <w:t>2</w:t>
      </w:r>
      <w:r w:rsidR="000A16B4">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5E69B460" w:rsidR="00EB3DA3" w:rsidRPr="009A4CD7" w:rsidRDefault="00EB3DA3" w:rsidP="00EB3DA3">
      <w:pPr>
        <w:pStyle w:val="Bezproreda"/>
        <w:ind w:left="0"/>
        <w:jc w:val="both"/>
        <w:rPr>
          <w:rFonts w:asciiTheme="minorHAnsi" w:hAnsiTheme="minorHAnsi" w:cstheme="minorHAnsi"/>
          <w:b/>
          <w:strike/>
          <w:sz w:val="26"/>
          <w:szCs w:val="26"/>
          <w:u w:val="single"/>
        </w:rPr>
      </w:pPr>
      <w:r w:rsidRPr="00330E52">
        <w:rPr>
          <w:rFonts w:asciiTheme="minorHAnsi" w:hAnsiTheme="minorHAnsi" w:cstheme="minorHAnsi"/>
          <w:bCs/>
          <w:sz w:val="26"/>
          <w:szCs w:val="26"/>
          <w:u w:val="single"/>
        </w:rPr>
        <w:t xml:space="preserve">Rok za dostavu ponuda </w:t>
      </w:r>
      <w:r w:rsidRPr="00620888">
        <w:rPr>
          <w:rFonts w:asciiTheme="minorHAnsi" w:hAnsiTheme="minorHAnsi" w:cstheme="minorHAnsi"/>
          <w:bCs/>
          <w:sz w:val="26"/>
          <w:szCs w:val="26"/>
          <w:u w:val="single"/>
        </w:rPr>
        <w:t xml:space="preserve">je </w:t>
      </w:r>
      <w:r w:rsidR="00BA7D1A" w:rsidRPr="00620888">
        <w:rPr>
          <w:rFonts w:asciiTheme="minorHAnsi" w:hAnsiTheme="minorHAnsi" w:cstheme="minorHAnsi"/>
          <w:b/>
          <w:sz w:val="26"/>
          <w:szCs w:val="26"/>
          <w:u w:val="single"/>
        </w:rPr>
        <w:t>22</w:t>
      </w:r>
      <w:r w:rsidRPr="00620888">
        <w:rPr>
          <w:rFonts w:asciiTheme="minorHAnsi" w:hAnsiTheme="minorHAnsi" w:cstheme="minorHAnsi"/>
          <w:b/>
          <w:sz w:val="26"/>
          <w:szCs w:val="26"/>
          <w:u w:val="single"/>
        </w:rPr>
        <w:t>.</w:t>
      </w:r>
      <w:r w:rsidR="00F94B88" w:rsidRPr="00620888">
        <w:rPr>
          <w:rFonts w:asciiTheme="minorHAnsi" w:hAnsiTheme="minorHAnsi" w:cstheme="minorHAnsi"/>
          <w:b/>
          <w:sz w:val="26"/>
          <w:szCs w:val="26"/>
          <w:u w:val="single"/>
        </w:rPr>
        <w:t xml:space="preserve"> </w:t>
      </w:r>
      <w:r w:rsidR="00106376" w:rsidRPr="00620888">
        <w:rPr>
          <w:rFonts w:asciiTheme="minorHAnsi" w:hAnsiTheme="minorHAnsi" w:cstheme="minorHAnsi"/>
          <w:b/>
          <w:sz w:val="26"/>
          <w:szCs w:val="26"/>
          <w:u w:val="single"/>
        </w:rPr>
        <w:t>studenog</w:t>
      </w:r>
      <w:r w:rsidRPr="00620888">
        <w:rPr>
          <w:rFonts w:asciiTheme="minorHAnsi" w:hAnsiTheme="minorHAnsi" w:cstheme="minorHAnsi"/>
          <w:b/>
          <w:sz w:val="26"/>
          <w:szCs w:val="26"/>
          <w:u w:val="single"/>
        </w:rPr>
        <w:t xml:space="preserve"> 202</w:t>
      </w:r>
      <w:r w:rsidR="00070B4A" w:rsidRPr="00620888">
        <w:rPr>
          <w:rFonts w:asciiTheme="minorHAnsi" w:hAnsiTheme="minorHAnsi" w:cstheme="minorHAnsi"/>
          <w:b/>
          <w:sz w:val="26"/>
          <w:szCs w:val="26"/>
          <w:u w:val="single"/>
        </w:rPr>
        <w:t>2</w:t>
      </w:r>
      <w:r w:rsidRPr="00620888">
        <w:rPr>
          <w:rFonts w:asciiTheme="minorHAnsi" w:hAnsiTheme="minorHAnsi" w:cstheme="minorHAnsi"/>
          <w:b/>
          <w:sz w:val="26"/>
          <w:szCs w:val="26"/>
          <w:u w:val="single"/>
        </w:rPr>
        <w:t xml:space="preserve">. godine do </w:t>
      </w:r>
      <w:r w:rsidR="000D43EE" w:rsidRPr="00620888">
        <w:rPr>
          <w:rFonts w:asciiTheme="minorHAnsi" w:hAnsiTheme="minorHAnsi" w:cstheme="minorHAnsi"/>
          <w:b/>
          <w:sz w:val="26"/>
          <w:szCs w:val="26"/>
          <w:u w:val="single"/>
        </w:rPr>
        <w:t>09</w:t>
      </w:r>
      <w:r w:rsidRPr="00620888">
        <w:rPr>
          <w:rFonts w:asciiTheme="minorHAnsi" w:hAnsiTheme="minorHAnsi" w:cstheme="minorHAnsi"/>
          <w:b/>
          <w:sz w:val="26"/>
          <w:szCs w:val="26"/>
          <w:u w:val="single"/>
        </w:rPr>
        <w:t>:</w:t>
      </w:r>
      <w:r w:rsidR="00BA7D1A" w:rsidRPr="00620888">
        <w:rPr>
          <w:rFonts w:asciiTheme="minorHAnsi" w:hAnsiTheme="minorHAnsi" w:cstheme="minorHAnsi"/>
          <w:b/>
          <w:sz w:val="26"/>
          <w:szCs w:val="26"/>
          <w:u w:val="single"/>
        </w:rPr>
        <w:t>0</w:t>
      </w:r>
      <w:r w:rsidR="00743A25" w:rsidRPr="00620888">
        <w:rPr>
          <w:rFonts w:asciiTheme="minorHAnsi" w:hAnsiTheme="minorHAnsi" w:cstheme="minorHAnsi"/>
          <w:b/>
          <w:sz w:val="26"/>
          <w:szCs w:val="26"/>
          <w:u w:val="single"/>
        </w:rPr>
        <w:t>0</w:t>
      </w:r>
      <w:r w:rsidRPr="00620888">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77777777"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2F21228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0A16B4">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564E5DEA"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0A16B4">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7F554AED"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2160F777"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6A138099" w14:textId="3020A2CB" w:rsidR="00852B19" w:rsidRDefault="00F94B88" w:rsidP="00EB3DA3">
      <w:pPr>
        <w:pStyle w:val="Bezproreda"/>
        <w:ind w:left="0"/>
        <w:jc w:val="both"/>
        <w:rPr>
          <w:rFonts w:asciiTheme="minorHAnsi" w:hAnsiTheme="minorHAnsi" w:cstheme="minorHAnsi"/>
          <w:bCs/>
          <w:sz w:val="24"/>
          <w:szCs w:val="24"/>
        </w:rPr>
      </w:pPr>
      <w:r w:rsidRPr="00F91A53">
        <w:rPr>
          <w:rFonts w:asciiTheme="minorHAnsi" w:hAnsiTheme="minorHAnsi" w:cstheme="minorHAnsi"/>
          <w:bCs/>
          <w:sz w:val="24"/>
          <w:szCs w:val="24"/>
        </w:rPr>
        <w:t xml:space="preserve">4. Prilog IV – </w:t>
      </w:r>
      <w:r w:rsidR="00330E52">
        <w:rPr>
          <w:rFonts w:asciiTheme="minorHAnsi" w:hAnsiTheme="minorHAnsi" w:cstheme="minorHAnsi"/>
          <w:bCs/>
          <w:sz w:val="24"/>
          <w:szCs w:val="24"/>
        </w:rPr>
        <w:t>Izvadak iz glavnog projekta – grafički dio</w:t>
      </w:r>
    </w:p>
    <w:p w14:paraId="739C4261" w14:textId="565A06BC" w:rsidR="00AA4929" w:rsidRDefault="00AA4929" w:rsidP="00EB3DA3">
      <w:pPr>
        <w:pStyle w:val="Bezproreda"/>
        <w:ind w:left="0"/>
        <w:jc w:val="both"/>
        <w:rPr>
          <w:rFonts w:asciiTheme="minorHAnsi" w:hAnsiTheme="minorHAnsi" w:cstheme="minorHAnsi"/>
          <w:bCs/>
          <w:sz w:val="24"/>
          <w:szCs w:val="24"/>
        </w:rPr>
      </w:pPr>
    </w:p>
    <w:p w14:paraId="56C13350" w14:textId="7140260D" w:rsidR="00AA4929" w:rsidRDefault="00AA4929" w:rsidP="00EB3DA3">
      <w:pPr>
        <w:pStyle w:val="Bezproreda"/>
        <w:ind w:left="0"/>
        <w:jc w:val="both"/>
        <w:rPr>
          <w:rFonts w:asciiTheme="minorHAnsi" w:hAnsiTheme="minorHAnsi" w:cstheme="minorHAnsi"/>
          <w:bCs/>
          <w:sz w:val="24"/>
          <w:szCs w:val="24"/>
        </w:rPr>
      </w:pPr>
    </w:p>
    <w:p w14:paraId="4500B34A" w14:textId="7B468D37" w:rsidR="00AA4929" w:rsidRDefault="00AA4929" w:rsidP="00EB3DA3">
      <w:pPr>
        <w:pStyle w:val="Bezproreda"/>
        <w:ind w:left="0"/>
        <w:jc w:val="both"/>
        <w:rPr>
          <w:rFonts w:asciiTheme="minorHAnsi" w:hAnsiTheme="minorHAnsi" w:cstheme="minorHAnsi"/>
          <w:bCs/>
          <w:sz w:val="24"/>
          <w:szCs w:val="24"/>
        </w:rPr>
      </w:pPr>
    </w:p>
    <w:p w14:paraId="5CA45E3B" w14:textId="77777777" w:rsidR="00AA4929" w:rsidRPr="00EB3DA3" w:rsidRDefault="00AA4929" w:rsidP="00EB3DA3">
      <w:pPr>
        <w:pStyle w:val="Bezproreda"/>
        <w:ind w:left="0"/>
        <w:jc w:val="both"/>
        <w:rPr>
          <w:rFonts w:asciiTheme="minorHAnsi" w:hAnsiTheme="minorHAnsi" w:cstheme="minorHAnsi"/>
          <w:bCs/>
          <w:sz w:val="24"/>
          <w:szCs w:val="24"/>
        </w:rPr>
      </w:pPr>
    </w:p>
    <w:bookmarkEnd w:id="36"/>
    <w:bookmarkEnd w:id="37"/>
    <w:p w14:paraId="4933F368" w14:textId="348B0807" w:rsidR="00743A25" w:rsidRDefault="00743A25">
      <w:pPr>
        <w:spacing w:after="160" w:line="259" w:lineRule="auto"/>
        <w:ind w:left="0"/>
        <w:rPr>
          <w:rFonts w:asciiTheme="minorHAnsi" w:eastAsia="Calibri" w:hAnsiTheme="minorHAnsi" w:cstheme="minorHAnsi"/>
          <w:bCs/>
          <w:sz w:val="24"/>
          <w:szCs w:val="24"/>
          <w:lang w:eastAsia="en-US"/>
        </w:rPr>
      </w:pPr>
      <w:r>
        <w:rPr>
          <w:rFonts w:asciiTheme="minorHAnsi" w:hAnsiTheme="minorHAnsi" w:cstheme="minorHAnsi"/>
          <w:bCs/>
          <w:sz w:val="24"/>
          <w:szCs w:val="24"/>
        </w:rPr>
        <w:br w:type="page"/>
      </w:r>
    </w:p>
    <w:p w14:paraId="5107C110" w14:textId="6EB5A2D0"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4CE07CDA"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B10BAE">
        <w:rPr>
          <w:rFonts w:asciiTheme="minorHAnsi" w:hAnsiTheme="minorHAnsi" w:cstheme="minorHAnsi"/>
          <w:bCs/>
          <w:sz w:val="24"/>
          <w:szCs w:val="24"/>
        </w:rPr>
        <w:t>ZONA BREZJE – RASVJETA I NN MREŽA</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F91A53" w:rsidRPr="00F91A53">
        <w:rPr>
          <w:rFonts w:asciiTheme="minorHAnsi" w:hAnsiTheme="minorHAnsi" w:cstheme="minorHAnsi"/>
          <w:bCs/>
          <w:sz w:val="24"/>
          <w:szCs w:val="24"/>
        </w:rPr>
        <w:t>I-22-08-</w:t>
      </w:r>
      <w:r w:rsidR="00B10BAE">
        <w:rPr>
          <w:rFonts w:asciiTheme="minorHAnsi" w:hAnsiTheme="minorHAnsi" w:cstheme="minorHAnsi"/>
          <w:bCs/>
          <w:sz w:val="24"/>
          <w:szCs w:val="24"/>
        </w:rPr>
        <w:t>30</w:t>
      </w:r>
      <w:r w:rsidRPr="00226772">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0F0674A"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248D813" w14:textId="19E5D385"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4A176567" w:rsidR="00EB3DA3" w:rsidRPr="00EB3DA3" w:rsidRDefault="00504D0A"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Objavljen u sklopu ove Dokumentacije o nabavi kao zaseban dokument.</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2011EDEA"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kojom ja ____________________ iz ______________________</w:t>
      </w:r>
      <w:r w:rsidR="005D4E72">
        <w:rPr>
          <w:rFonts w:asciiTheme="minorHAnsi" w:hAnsiTheme="minorHAnsi" w:cstheme="minorHAnsi"/>
          <w:sz w:val="24"/>
          <w:szCs w:val="24"/>
        </w:rPr>
        <w:t>___</w:t>
      </w:r>
      <w:r w:rsidRPr="00EB3DA3">
        <w:rPr>
          <w:rFonts w:asciiTheme="minorHAnsi" w:hAnsiTheme="minorHAnsi" w:cstheme="minorHAnsi"/>
          <w:sz w:val="24"/>
          <w:szCs w:val="24"/>
        </w:rPr>
        <w:t xml:space="preserve">,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2881F488" w:rsidR="00EB3DA3" w:rsidRPr="0088206F" w:rsidRDefault="00EB3DA3" w:rsidP="00CF15C9">
      <w:pPr>
        <w:ind w:left="0"/>
        <w:jc w:val="both"/>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E749A6">
        <w:rPr>
          <w:rFonts w:asciiTheme="minorHAnsi" w:hAnsiTheme="minorHAnsi" w:cstheme="minorHAnsi"/>
          <w:sz w:val="24"/>
          <w:szCs w:val="24"/>
        </w:rPr>
        <w:t>radova</w:t>
      </w:r>
      <w:r w:rsidR="00B9565E" w:rsidRPr="00E62F04">
        <w:rPr>
          <w:rFonts w:asciiTheme="minorHAnsi" w:hAnsiTheme="minorHAnsi" w:cstheme="minorHAnsi"/>
          <w:sz w:val="24"/>
          <w:szCs w:val="24"/>
        </w:rPr>
        <w:t xml:space="preserve"> </w:t>
      </w:r>
      <w:r w:rsidR="00032D24">
        <w:rPr>
          <w:rFonts w:asciiTheme="minorHAnsi" w:hAnsiTheme="minorHAnsi" w:cstheme="minorHAnsi"/>
          <w:sz w:val="24"/>
          <w:szCs w:val="24"/>
        </w:rPr>
        <w:t xml:space="preserve"> </w:t>
      </w:r>
      <w:r w:rsidR="00B10BAE">
        <w:rPr>
          <w:rFonts w:asciiTheme="minorHAnsi" w:hAnsiTheme="minorHAnsi" w:cstheme="minorHAnsi"/>
          <w:sz w:val="24"/>
          <w:szCs w:val="24"/>
        </w:rPr>
        <w:t>ZONA BREZJE – RASVJETA I NN MREŽA</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F91A53" w:rsidRPr="00F91A53">
        <w:rPr>
          <w:rFonts w:asciiTheme="minorHAnsi" w:hAnsiTheme="minorHAnsi" w:cstheme="minorHAnsi"/>
          <w:bCs/>
          <w:sz w:val="24"/>
          <w:szCs w:val="24"/>
        </w:rPr>
        <w:t>I-22-08-</w:t>
      </w:r>
      <w:r w:rsidR="00B10BAE">
        <w:rPr>
          <w:rFonts w:asciiTheme="minorHAnsi" w:hAnsiTheme="minorHAnsi" w:cstheme="minorHAnsi"/>
          <w:bCs/>
          <w:sz w:val="24"/>
          <w:szCs w:val="24"/>
        </w:rPr>
        <w:t>30</w:t>
      </w:r>
      <w:r w:rsidR="00F91A53">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211CDC5E" w:rsidR="00504D0A"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94B2CE3" w14:textId="11C8EA72" w:rsidR="00E40761" w:rsidRDefault="00E40761" w:rsidP="00C620E1">
      <w:pPr>
        <w:spacing w:after="160" w:line="259" w:lineRule="auto"/>
        <w:ind w:left="0"/>
        <w:rPr>
          <w:rFonts w:asciiTheme="minorHAnsi" w:eastAsia="Calibri" w:hAnsiTheme="minorHAnsi" w:cstheme="minorHAnsi"/>
          <w:sz w:val="26"/>
          <w:szCs w:val="26"/>
          <w:lang w:eastAsia="en-US"/>
        </w:rPr>
      </w:pPr>
    </w:p>
    <w:p w14:paraId="63D6E4AA" w14:textId="460F3203" w:rsidR="00A368C1" w:rsidRDefault="00A368C1" w:rsidP="00C620E1">
      <w:pPr>
        <w:spacing w:after="160" w:line="259" w:lineRule="auto"/>
        <w:ind w:left="0"/>
        <w:rPr>
          <w:rFonts w:asciiTheme="minorHAnsi" w:eastAsia="Calibri" w:hAnsiTheme="minorHAnsi" w:cstheme="minorHAnsi"/>
          <w:sz w:val="26"/>
          <w:szCs w:val="26"/>
          <w:lang w:eastAsia="en-US"/>
        </w:rPr>
      </w:pPr>
    </w:p>
    <w:p w14:paraId="4FFE7847" w14:textId="705917CD" w:rsidR="00A368C1" w:rsidRDefault="00A368C1" w:rsidP="00C620E1">
      <w:pPr>
        <w:spacing w:after="160" w:line="259" w:lineRule="auto"/>
        <w:ind w:left="0"/>
        <w:rPr>
          <w:rFonts w:asciiTheme="minorHAnsi" w:eastAsia="Calibri" w:hAnsiTheme="minorHAnsi" w:cstheme="minorHAnsi"/>
          <w:sz w:val="26"/>
          <w:szCs w:val="26"/>
          <w:lang w:eastAsia="en-US"/>
        </w:rPr>
      </w:pPr>
    </w:p>
    <w:p w14:paraId="24F315C6" w14:textId="1C9721FA" w:rsidR="00A368C1" w:rsidRDefault="00A368C1" w:rsidP="00C620E1">
      <w:pPr>
        <w:spacing w:after="160" w:line="259" w:lineRule="auto"/>
        <w:ind w:left="0"/>
        <w:rPr>
          <w:rFonts w:asciiTheme="minorHAnsi" w:eastAsia="Calibri" w:hAnsiTheme="minorHAnsi" w:cstheme="minorHAnsi"/>
          <w:sz w:val="26"/>
          <w:szCs w:val="26"/>
          <w:lang w:eastAsia="en-US"/>
        </w:rPr>
      </w:pPr>
    </w:p>
    <w:p w14:paraId="6CFF2D83" w14:textId="1481F58D" w:rsidR="00A368C1" w:rsidRDefault="00A368C1" w:rsidP="00C620E1">
      <w:pPr>
        <w:spacing w:after="160" w:line="259" w:lineRule="auto"/>
        <w:ind w:left="0"/>
        <w:rPr>
          <w:rFonts w:asciiTheme="minorHAnsi" w:eastAsia="Calibri" w:hAnsiTheme="minorHAnsi" w:cstheme="minorHAnsi"/>
          <w:sz w:val="26"/>
          <w:szCs w:val="26"/>
          <w:lang w:eastAsia="en-US"/>
        </w:rPr>
      </w:pPr>
    </w:p>
    <w:p w14:paraId="58B5D88B" w14:textId="534140C9" w:rsidR="00A368C1" w:rsidRDefault="00A368C1" w:rsidP="00C620E1">
      <w:pPr>
        <w:spacing w:after="160" w:line="259" w:lineRule="auto"/>
        <w:ind w:left="0"/>
        <w:rPr>
          <w:rFonts w:asciiTheme="minorHAnsi" w:eastAsia="Calibri" w:hAnsiTheme="minorHAnsi" w:cstheme="minorHAnsi"/>
          <w:sz w:val="26"/>
          <w:szCs w:val="26"/>
          <w:lang w:eastAsia="en-US"/>
        </w:rPr>
      </w:pPr>
    </w:p>
    <w:p w14:paraId="095F3544" w14:textId="261EA35C" w:rsidR="00A368C1" w:rsidRDefault="00A368C1" w:rsidP="00C620E1">
      <w:pPr>
        <w:spacing w:after="160" w:line="259" w:lineRule="auto"/>
        <w:ind w:left="0"/>
        <w:rPr>
          <w:rFonts w:asciiTheme="minorHAnsi" w:eastAsia="Calibri" w:hAnsiTheme="minorHAnsi" w:cstheme="minorHAnsi"/>
          <w:sz w:val="26"/>
          <w:szCs w:val="26"/>
          <w:lang w:eastAsia="en-US"/>
        </w:rPr>
      </w:pPr>
    </w:p>
    <w:p w14:paraId="006DD2D9" w14:textId="77777777" w:rsidR="00BB6439" w:rsidRDefault="00BB6439" w:rsidP="00C620E1">
      <w:pPr>
        <w:spacing w:after="160" w:line="259" w:lineRule="auto"/>
        <w:ind w:left="0"/>
        <w:rPr>
          <w:rFonts w:asciiTheme="minorHAnsi" w:eastAsia="Calibri" w:hAnsiTheme="minorHAnsi" w:cstheme="minorHAnsi"/>
          <w:sz w:val="26"/>
          <w:szCs w:val="26"/>
          <w:lang w:eastAsia="en-US"/>
        </w:rPr>
      </w:pPr>
    </w:p>
    <w:p w14:paraId="0982C2DC" w14:textId="787A2E29" w:rsidR="00A368C1" w:rsidRDefault="00A368C1" w:rsidP="00C620E1">
      <w:pPr>
        <w:spacing w:after="160" w:line="259" w:lineRule="auto"/>
        <w:ind w:left="0"/>
        <w:rPr>
          <w:rFonts w:asciiTheme="minorHAnsi" w:eastAsia="Calibri" w:hAnsiTheme="minorHAnsi" w:cstheme="minorHAnsi"/>
          <w:sz w:val="26"/>
          <w:szCs w:val="26"/>
          <w:lang w:eastAsia="en-US"/>
        </w:rPr>
      </w:pPr>
    </w:p>
    <w:p w14:paraId="63FF1D91" w14:textId="5C403C87" w:rsidR="00A368C1" w:rsidRDefault="00A368C1" w:rsidP="00A368C1">
      <w:pPr>
        <w:pStyle w:val="Bezproreda"/>
        <w:ind w:left="0"/>
        <w:jc w:val="both"/>
        <w:rPr>
          <w:rFonts w:asciiTheme="minorHAnsi" w:hAnsiTheme="minorHAnsi" w:cstheme="minorHAnsi"/>
          <w:bCs/>
          <w:sz w:val="24"/>
          <w:szCs w:val="24"/>
        </w:rPr>
      </w:pPr>
      <w:r w:rsidRPr="00F91A53">
        <w:rPr>
          <w:rFonts w:asciiTheme="minorHAnsi" w:hAnsiTheme="minorHAnsi" w:cstheme="minorHAnsi"/>
          <w:b/>
          <w:sz w:val="24"/>
          <w:szCs w:val="24"/>
        </w:rPr>
        <w:lastRenderedPageBreak/>
        <w:t xml:space="preserve">PRILOG IV. </w:t>
      </w:r>
      <w:r w:rsidR="001E08AF" w:rsidRPr="00F91A53">
        <w:rPr>
          <w:rFonts w:asciiTheme="minorHAnsi" w:hAnsiTheme="minorHAnsi" w:cstheme="minorHAnsi"/>
          <w:b/>
          <w:sz w:val="24"/>
          <w:szCs w:val="24"/>
        </w:rPr>
        <w:t xml:space="preserve">–  </w:t>
      </w:r>
      <w:r w:rsidR="003362AF" w:rsidRPr="00BB6439">
        <w:rPr>
          <w:rFonts w:asciiTheme="minorHAnsi" w:hAnsiTheme="minorHAnsi" w:cstheme="minorHAnsi"/>
          <w:b/>
          <w:sz w:val="24"/>
          <w:szCs w:val="24"/>
        </w:rPr>
        <w:t>IZVADAK IZ GLAVNOG PROJEKTA – GRAFIČKI DIO</w:t>
      </w:r>
      <w:r w:rsidR="003362AF">
        <w:rPr>
          <w:rFonts w:asciiTheme="minorHAnsi" w:hAnsiTheme="minorHAnsi" w:cstheme="minorHAnsi"/>
          <w:b/>
          <w:sz w:val="24"/>
          <w:szCs w:val="24"/>
        </w:rPr>
        <w:t xml:space="preserve"> </w:t>
      </w:r>
    </w:p>
    <w:p w14:paraId="1ADA5C52" w14:textId="77777777" w:rsidR="001E08AF" w:rsidRDefault="001E08AF" w:rsidP="00A368C1">
      <w:pPr>
        <w:pStyle w:val="Bezproreda"/>
        <w:ind w:left="0"/>
        <w:jc w:val="both"/>
        <w:rPr>
          <w:rFonts w:asciiTheme="minorHAnsi" w:hAnsiTheme="minorHAnsi" w:cstheme="minorHAnsi"/>
          <w:bCs/>
          <w:sz w:val="24"/>
          <w:szCs w:val="24"/>
        </w:rPr>
      </w:pPr>
    </w:p>
    <w:p w14:paraId="359037A8" w14:textId="79A1DEC1" w:rsidR="001E08AF" w:rsidRDefault="001E08AF" w:rsidP="00A368C1">
      <w:pPr>
        <w:pStyle w:val="Bezproreda"/>
        <w:ind w:left="0"/>
        <w:jc w:val="both"/>
        <w:rPr>
          <w:rFonts w:asciiTheme="minorHAnsi" w:hAnsiTheme="minorHAnsi" w:cstheme="minorHAnsi"/>
          <w:b/>
          <w:sz w:val="24"/>
          <w:szCs w:val="24"/>
        </w:rPr>
      </w:pPr>
      <w:r>
        <w:rPr>
          <w:rFonts w:asciiTheme="minorHAnsi" w:hAnsiTheme="minorHAnsi" w:cstheme="minorHAnsi"/>
          <w:sz w:val="24"/>
          <w:szCs w:val="24"/>
        </w:rPr>
        <w:t>Objavljen u sklopu ove Dokumentacije o nabavi kao zaseban dokument.</w:t>
      </w:r>
    </w:p>
    <w:p w14:paraId="46AEA8EF" w14:textId="63557B99" w:rsidR="00A368C1" w:rsidRDefault="00A368C1" w:rsidP="00A368C1">
      <w:pPr>
        <w:pStyle w:val="Bezproreda"/>
        <w:ind w:left="0"/>
        <w:jc w:val="both"/>
        <w:rPr>
          <w:rFonts w:asciiTheme="minorHAnsi" w:hAnsiTheme="minorHAnsi" w:cstheme="minorHAnsi"/>
          <w:b/>
          <w:sz w:val="24"/>
          <w:szCs w:val="24"/>
        </w:rPr>
      </w:pPr>
    </w:p>
    <w:p w14:paraId="61737F43" w14:textId="26E60FA6" w:rsidR="00A368C1" w:rsidRDefault="00A368C1" w:rsidP="00A368C1">
      <w:pPr>
        <w:pStyle w:val="Bezproreda"/>
        <w:ind w:left="0"/>
        <w:jc w:val="both"/>
        <w:rPr>
          <w:rFonts w:asciiTheme="minorHAnsi" w:hAnsiTheme="minorHAnsi" w:cstheme="minorHAnsi"/>
          <w:b/>
          <w:sz w:val="24"/>
          <w:szCs w:val="24"/>
        </w:rPr>
      </w:pPr>
    </w:p>
    <w:p w14:paraId="62F312C4" w14:textId="2223E3A3" w:rsidR="00A368C1" w:rsidRDefault="00A368C1" w:rsidP="00A368C1">
      <w:pPr>
        <w:pStyle w:val="Bezproreda"/>
        <w:ind w:left="0"/>
        <w:jc w:val="both"/>
        <w:rPr>
          <w:rFonts w:asciiTheme="minorHAnsi" w:hAnsiTheme="minorHAnsi" w:cstheme="minorHAnsi"/>
          <w:b/>
          <w:sz w:val="24"/>
          <w:szCs w:val="24"/>
        </w:rPr>
      </w:pPr>
    </w:p>
    <w:p w14:paraId="55E0B669" w14:textId="28C2BDF3" w:rsidR="00A368C1" w:rsidRDefault="00A368C1" w:rsidP="00A368C1">
      <w:pPr>
        <w:pStyle w:val="Bezproreda"/>
        <w:ind w:left="0"/>
        <w:jc w:val="both"/>
        <w:rPr>
          <w:rFonts w:asciiTheme="minorHAnsi" w:hAnsiTheme="minorHAnsi" w:cstheme="minorHAnsi"/>
          <w:b/>
          <w:sz w:val="24"/>
          <w:szCs w:val="24"/>
        </w:rPr>
      </w:pPr>
    </w:p>
    <w:p w14:paraId="51FDEB05" w14:textId="152DED32" w:rsidR="00A368C1" w:rsidRDefault="00A368C1" w:rsidP="00A368C1">
      <w:pPr>
        <w:pStyle w:val="Bezproreda"/>
        <w:ind w:left="0"/>
        <w:jc w:val="both"/>
        <w:rPr>
          <w:rFonts w:asciiTheme="minorHAnsi" w:hAnsiTheme="minorHAnsi" w:cstheme="minorHAnsi"/>
          <w:b/>
          <w:sz w:val="24"/>
          <w:szCs w:val="24"/>
        </w:rPr>
      </w:pPr>
    </w:p>
    <w:p w14:paraId="78950FB8" w14:textId="07CA9E4A" w:rsidR="00E135C1" w:rsidRPr="0080500E" w:rsidRDefault="00E135C1" w:rsidP="008E4EFC">
      <w:pPr>
        <w:spacing w:after="160" w:line="259" w:lineRule="auto"/>
        <w:ind w:left="0"/>
        <w:rPr>
          <w:rFonts w:asciiTheme="minorHAnsi" w:hAnsiTheme="minorHAnsi" w:cstheme="minorHAnsi"/>
          <w:sz w:val="24"/>
          <w:szCs w:val="24"/>
        </w:rPr>
      </w:pPr>
    </w:p>
    <w:p w14:paraId="252BF6F4" w14:textId="77777777" w:rsidR="008E4EFC" w:rsidRPr="00C620E1" w:rsidRDefault="008E4EFC" w:rsidP="007D1811">
      <w:pPr>
        <w:spacing w:after="160" w:line="259" w:lineRule="auto"/>
        <w:ind w:left="0"/>
        <w:rPr>
          <w:rFonts w:asciiTheme="minorHAnsi" w:eastAsia="Calibri" w:hAnsiTheme="minorHAnsi" w:cstheme="minorHAnsi"/>
          <w:sz w:val="26"/>
          <w:szCs w:val="26"/>
          <w:lang w:eastAsia="en-US"/>
        </w:rPr>
      </w:pPr>
    </w:p>
    <w:p w14:paraId="2D166533" w14:textId="77777777" w:rsidR="007D1811" w:rsidRPr="00C620E1" w:rsidRDefault="007D1811" w:rsidP="00A368C1">
      <w:pPr>
        <w:spacing w:after="160" w:line="259" w:lineRule="auto"/>
        <w:ind w:left="0"/>
        <w:rPr>
          <w:rFonts w:asciiTheme="minorHAnsi" w:eastAsia="Calibri" w:hAnsiTheme="minorHAnsi" w:cstheme="minorHAnsi"/>
          <w:sz w:val="26"/>
          <w:szCs w:val="26"/>
          <w:lang w:eastAsia="en-US"/>
        </w:rPr>
      </w:pPr>
    </w:p>
    <w:sectPr w:rsidR="007D1811" w:rsidRPr="00C620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FBA1" w14:textId="77777777" w:rsidR="00A750BD" w:rsidRDefault="00A750BD" w:rsidP="00EB3DA3">
      <w:r>
        <w:separator/>
      </w:r>
    </w:p>
  </w:endnote>
  <w:endnote w:type="continuationSeparator" w:id="0">
    <w:p w14:paraId="3EAEDA1F" w14:textId="77777777" w:rsidR="00A750BD" w:rsidRDefault="00A750BD"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5D4E72">
          <w:rPr>
            <w:noProof/>
          </w:rPr>
          <w:t>14</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EF2E0" w14:textId="77777777" w:rsidR="00A750BD" w:rsidRDefault="00A750BD" w:rsidP="00EB3DA3">
      <w:r>
        <w:separator/>
      </w:r>
    </w:p>
  </w:footnote>
  <w:footnote w:type="continuationSeparator" w:id="0">
    <w:p w14:paraId="56EA1C29" w14:textId="77777777" w:rsidR="00A750BD" w:rsidRDefault="00A750BD"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6"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8"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6845587">
    <w:abstractNumId w:val="5"/>
  </w:num>
  <w:num w:numId="2" w16cid:durableId="1199857839">
    <w:abstractNumId w:val="0"/>
  </w:num>
  <w:num w:numId="3" w16cid:durableId="653027165">
    <w:abstractNumId w:val="4"/>
  </w:num>
  <w:num w:numId="4" w16cid:durableId="16085297">
    <w:abstractNumId w:val="2"/>
  </w:num>
  <w:num w:numId="5" w16cid:durableId="373165100">
    <w:abstractNumId w:val="1"/>
  </w:num>
  <w:num w:numId="6" w16cid:durableId="908342743">
    <w:abstractNumId w:val="3"/>
  </w:num>
  <w:num w:numId="7" w16cid:durableId="1499271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9857136">
    <w:abstractNumId w:val="8"/>
  </w:num>
  <w:num w:numId="9" w16cid:durableId="113407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32D24"/>
    <w:rsid w:val="00033DD7"/>
    <w:rsid w:val="0004627F"/>
    <w:rsid w:val="00052A59"/>
    <w:rsid w:val="0006009C"/>
    <w:rsid w:val="00070B4A"/>
    <w:rsid w:val="00072B36"/>
    <w:rsid w:val="00076C22"/>
    <w:rsid w:val="00076EA3"/>
    <w:rsid w:val="00094A98"/>
    <w:rsid w:val="0009737C"/>
    <w:rsid w:val="000977A1"/>
    <w:rsid w:val="000A05D2"/>
    <w:rsid w:val="000A16B4"/>
    <w:rsid w:val="000C28FE"/>
    <w:rsid w:val="000D43EE"/>
    <w:rsid w:val="000D4EDC"/>
    <w:rsid w:val="000D55D8"/>
    <w:rsid w:val="000D7151"/>
    <w:rsid w:val="000E1927"/>
    <w:rsid w:val="000E4B66"/>
    <w:rsid w:val="000F74A4"/>
    <w:rsid w:val="00106376"/>
    <w:rsid w:val="001201A4"/>
    <w:rsid w:val="00120963"/>
    <w:rsid w:val="0013029E"/>
    <w:rsid w:val="00130D7B"/>
    <w:rsid w:val="00140B20"/>
    <w:rsid w:val="00144A67"/>
    <w:rsid w:val="00155C4A"/>
    <w:rsid w:val="00161F1D"/>
    <w:rsid w:val="00170613"/>
    <w:rsid w:val="001718DB"/>
    <w:rsid w:val="00177E5E"/>
    <w:rsid w:val="00180456"/>
    <w:rsid w:val="0019647C"/>
    <w:rsid w:val="001B0C5B"/>
    <w:rsid w:val="001B4F72"/>
    <w:rsid w:val="001D51DD"/>
    <w:rsid w:val="001E08AF"/>
    <w:rsid w:val="001E2CAD"/>
    <w:rsid w:val="00203EB2"/>
    <w:rsid w:val="00210C1D"/>
    <w:rsid w:val="00222416"/>
    <w:rsid w:val="00226772"/>
    <w:rsid w:val="002441E2"/>
    <w:rsid w:val="00252414"/>
    <w:rsid w:val="002537AD"/>
    <w:rsid w:val="002617DA"/>
    <w:rsid w:val="00282996"/>
    <w:rsid w:val="00291CFA"/>
    <w:rsid w:val="00295C06"/>
    <w:rsid w:val="002A37D3"/>
    <w:rsid w:val="002A438C"/>
    <w:rsid w:val="002B4464"/>
    <w:rsid w:val="002D1583"/>
    <w:rsid w:val="002E7347"/>
    <w:rsid w:val="002F00F4"/>
    <w:rsid w:val="002F054B"/>
    <w:rsid w:val="002F39B0"/>
    <w:rsid w:val="00300648"/>
    <w:rsid w:val="00307578"/>
    <w:rsid w:val="003112C5"/>
    <w:rsid w:val="00315CAE"/>
    <w:rsid w:val="00315CEE"/>
    <w:rsid w:val="00327441"/>
    <w:rsid w:val="00330E52"/>
    <w:rsid w:val="00330FCF"/>
    <w:rsid w:val="00333DFE"/>
    <w:rsid w:val="003357AA"/>
    <w:rsid w:val="003362AF"/>
    <w:rsid w:val="003506C0"/>
    <w:rsid w:val="00357A37"/>
    <w:rsid w:val="00363A7B"/>
    <w:rsid w:val="0036571C"/>
    <w:rsid w:val="00381341"/>
    <w:rsid w:val="00383585"/>
    <w:rsid w:val="00392524"/>
    <w:rsid w:val="003A03BD"/>
    <w:rsid w:val="003A202B"/>
    <w:rsid w:val="003B45BA"/>
    <w:rsid w:val="003C02C0"/>
    <w:rsid w:val="003C2DBA"/>
    <w:rsid w:val="003C3C3A"/>
    <w:rsid w:val="003C7A3E"/>
    <w:rsid w:val="003D21E6"/>
    <w:rsid w:val="004006EC"/>
    <w:rsid w:val="00402ADC"/>
    <w:rsid w:val="004044FF"/>
    <w:rsid w:val="00411E9E"/>
    <w:rsid w:val="00420AA5"/>
    <w:rsid w:val="00422B17"/>
    <w:rsid w:val="004326B5"/>
    <w:rsid w:val="00435704"/>
    <w:rsid w:val="00436E9C"/>
    <w:rsid w:val="00440E7F"/>
    <w:rsid w:val="00444DF3"/>
    <w:rsid w:val="00457D20"/>
    <w:rsid w:val="00464528"/>
    <w:rsid w:val="00472B98"/>
    <w:rsid w:val="004A0A01"/>
    <w:rsid w:val="004C1FDE"/>
    <w:rsid w:val="004C63C3"/>
    <w:rsid w:val="004E3C99"/>
    <w:rsid w:val="00502B96"/>
    <w:rsid w:val="00504D0A"/>
    <w:rsid w:val="00506AC2"/>
    <w:rsid w:val="00513878"/>
    <w:rsid w:val="00522EC9"/>
    <w:rsid w:val="00534FCE"/>
    <w:rsid w:val="00542C3F"/>
    <w:rsid w:val="005466EB"/>
    <w:rsid w:val="00547CCD"/>
    <w:rsid w:val="00547FC0"/>
    <w:rsid w:val="00563BA4"/>
    <w:rsid w:val="0056571E"/>
    <w:rsid w:val="00567425"/>
    <w:rsid w:val="005677A6"/>
    <w:rsid w:val="00567D9E"/>
    <w:rsid w:val="005702D6"/>
    <w:rsid w:val="00575A2B"/>
    <w:rsid w:val="005761DB"/>
    <w:rsid w:val="00582898"/>
    <w:rsid w:val="005B4E5C"/>
    <w:rsid w:val="005B5CE7"/>
    <w:rsid w:val="005C0A63"/>
    <w:rsid w:val="005D166C"/>
    <w:rsid w:val="005D41AB"/>
    <w:rsid w:val="005D4E72"/>
    <w:rsid w:val="005E35A9"/>
    <w:rsid w:val="005E4661"/>
    <w:rsid w:val="005F128C"/>
    <w:rsid w:val="005F15A9"/>
    <w:rsid w:val="005F6051"/>
    <w:rsid w:val="00601E2D"/>
    <w:rsid w:val="00610CBC"/>
    <w:rsid w:val="00620888"/>
    <w:rsid w:val="006259BD"/>
    <w:rsid w:val="00635B34"/>
    <w:rsid w:val="00652280"/>
    <w:rsid w:val="00654F39"/>
    <w:rsid w:val="00666001"/>
    <w:rsid w:val="00677825"/>
    <w:rsid w:val="00677F03"/>
    <w:rsid w:val="006910FD"/>
    <w:rsid w:val="00693853"/>
    <w:rsid w:val="00696916"/>
    <w:rsid w:val="00696A88"/>
    <w:rsid w:val="006A7B72"/>
    <w:rsid w:val="006C01DA"/>
    <w:rsid w:val="006D57AA"/>
    <w:rsid w:val="006E40AE"/>
    <w:rsid w:val="006E76BF"/>
    <w:rsid w:val="007047ED"/>
    <w:rsid w:val="0072076C"/>
    <w:rsid w:val="00732B65"/>
    <w:rsid w:val="00735F57"/>
    <w:rsid w:val="00743A25"/>
    <w:rsid w:val="0074451A"/>
    <w:rsid w:val="00755E39"/>
    <w:rsid w:val="007630C1"/>
    <w:rsid w:val="00764D17"/>
    <w:rsid w:val="007771C9"/>
    <w:rsid w:val="007815E5"/>
    <w:rsid w:val="00794251"/>
    <w:rsid w:val="00795C6E"/>
    <w:rsid w:val="007964A0"/>
    <w:rsid w:val="007B03CD"/>
    <w:rsid w:val="007B7046"/>
    <w:rsid w:val="007D1811"/>
    <w:rsid w:val="007D2ED0"/>
    <w:rsid w:val="007E4414"/>
    <w:rsid w:val="007F27EC"/>
    <w:rsid w:val="0080500E"/>
    <w:rsid w:val="00806E29"/>
    <w:rsid w:val="00850F5E"/>
    <w:rsid w:val="00852B19"/>
    <w:rsid w:val="008530C3"/>
    <w:rsid w:val="00856E7F"/>
    <w:rsid w:val="00865F03"/>
    <w:rsid w:val="008743B0"/>
    <w:rsid w:val="0088206F"/>
    <w:rsid w:val="00883836"/>
    <w:rsid w:val="00885C34"/>
    <w:rsid w:val="008864EE"/>
    <w:rsid w:val="0089179B"/>
    <w:rsid w:val="008952B6"/>
    <w:rsid w:val="008A14AA"/>
    <w:rsid w:val="008A348E"/>
    <w:rsid w:val="008A4049"/>
    <w:rsid w:val="008A574E"/>
    <w:rsid w:val="008D2E8A"/>
    <w:rsid w:val="008D7C93"/>
    <w:rsid w:val="008E4EFC"/>
    <w:rsid w:val="008E6C98"/>
    <w:rsid w:val="008F4AD5"/>
    <w:rsid w:val="008F7DD4"/>
    <w:rsid w:val="00915F12"/>
    <w:rsid w:val="00933478"/>
    <w:rsid w:val="00947839"/>
    <w:rsid w:val="00956024"/>
    <w:rsid w:val="00957277"/>
    <w:rsid w:val="009646F7"/>
    <w:rsid w:val="00967991"/>
    <w:rsid w:val="00967AF5"/>
    <w:rsid w:val="00993767"/>
    <w:rsid w:val="009A4CD7"/>
    <w:rsid w:val="009A6BD2"/>
    <w:rsid w:val="009D0B60"/>
    <w:rsid w:val="009D2EF0"/>
    <w:rsid w:val="009D40D8"/>
    <w:rsid w:val="009D57BA"/>
    <w:rsid w:val="009D5A6E"/>
    <w:rsid w:val="009E3A1D"/>
    <w:rsid w:val="009F1DEB"/>
    <w:rsid w:val="009F1EB4"/>
    <w:rsid w:val="00A03809"/>
    <w:rsid w:val="00A17EA8"/>
    <w:rsid w:val="00A2013F"/>
    <w:rsid w:val="00A2308C"/>
    <w:rsid w:val="00A27BC0"/>
    <w:rsid w:val="00A3429B"/>
    <w:rsid w:val="00A368C1"/>
    <w:rsid w:val="00A379E2"/>
    <w:rsid w:val="00A431BF"/>
    <w:rsid w:val="00A438DD"/>
    <w:rsid w:val="00A53F20"/>
    <w:rsid w:val="00A5761B"/>
    <w:rsid w:val="00A62883"/>
    <w:rsid w:val="00A73E4C"/>
    <w:rsid w:val="00A750BD"/>
    <w:rsid w:val="00A7649F"/>
    <w:rsid w:val="00A873A1"/>
    <w:rsid w:val="00A9152A"/>
    <w:rsid w:val="00A959A1"/>
    <w:rsid w:val="00AA3DA1"/>
    <w:rsid w:val="00AA4929"/>
    <w:rsid w:val="00AA6CD3"/>
    <w:rsid w:val="00AB6BE6"/>
    <w:rsid w:val="00AC2C4F"/>
    <w:rsid w:val="00AC30D0"/>
    <w:rsid w:val="00AC383B"/>
    <w:rsid w:val="00AC6A66"/>
    <w:rsid w:val="00AD6DF1"/>
    <w:rsid w:val="00AD7EB1"/>
    <w:rsid w:val="00B014B6"/>
    <w:rsid w:val="00B02907"/>
    <w:rsid w:val="00B067D0"/>
    <w:rsid w:val="00B10BAE"/>
    <w:rsid w:val="00B162E6"/>
    <w:rsid w:val="00B308C6"/>
    <w:rsid w:val="00B40B38"/>
    <w:rsid w:val="00B46B9C"/>
    <w:rsid w:val="00B512A9"/>
    <w:rsid w:val="00B5527C"/>
    <w:rsid w:val="00B60357"/>
    <w:rsid w:val="00B60B3C"/>
    <w:rsid w:val="00B61ED2"/>
    <w:rsid w:val="00B637E7"/>
    <w:rsid w:val="00B673B4"/>
    <w:rsid w:val="00B7280A"/>
    <w:rsid w:val="00B75B80"/>
    <w:rsid w:val="00B92D8B"/>
    <w:rsid w:val="00B93744"/>
    <w:rsid w:val="00B9565E"/>
    <w:rsid w:val="00B96A59"/>
    <w:rsid w:val="00BA31EA"/>
    <w:rsid w:val="00BA7D1A"/>
    <w:rsid w:val="00BB6439"/>
    <w:rsid w:val="00BD36AA"/>
    <w:rsid w:val="00BD5566"/>
    <w:rsid w:val="00BE0139"/>
    <w:rsid w:val="00BE15BD"/>
    <w:rsid w:val="00BE40DB"/>
    <w:rsid w:val="00C00B65"/>
    <w:rsid w:val="00C11859"/>
    <w:rsid w:val="00C16D93"/>
    <w:rsid w:val="00C225CC"/>
    <w:rsid w:val="00C22B9C"/>
    <w:rsid w:val="00C23894"/>
    <w:rsid w:val="00C3588F"/>
    <w:rsid w:val="00C4760B"/>
    <w:rsid w:val="00C5293C"/>
    <w:rsid w:val="00C52C77"/>
    <w:rsid w:val="00C556A0"/>
    <w:rsid w:val="00C56E91"/>
    <w:rsid w:val="00C620E1"/>
    <w:rsid w:val="00C63CA5"/>
    <w:rsid w:val="00C801C6"/>
    <w:rsid w:val="00C83E1C"/>
    <w:rsid w:val="00C860AF"/>
    <w:rsid w:val="00C87414"/>
    <w:rsid w:val="00CA3750"/>
    <w:rsid w:val="00CB60E0"/>
    <w:rsid w:val="00CC422D"/>
    <w:rsid w:val="00CE1410"/>
    <w:rsid w:val="00CE5F1E"/>
    <w:rsid w:val="00CE780B"/>
    <w:rsid w:val="00CF15C9"/>
    <w:rsid w:val="00D0788E"/>
    <w:rsid w:val="00D10590"/>
    <w:rsid w:val="00D15CED"/>
    <w:rsid w:val="00D15E38"/>
    <w:rsid w:val="00D34349"/>
    <w:rsid w:val="00D346F7"/>
    <w:rsid w:val="00D36B8F"/>
    <w:rsid w:val="00D5001B"/>
    <w:rsid w:val="00D55F00"/>
    <w:rsid w:val="00D5735C"/>
    <w:rsid w:val="00D73EC0"/>
    <w:rsid w:val="00D77036"/>
    <w:rsid w:val="00D82BDC"/>
    <w:rsid w:val="00D858F8"/>
    <w:rsid w:val="00D91C2C"/>
    <w:rsid w:val="00DA1CD5"/>
    <w:rsid w:val="00DA43C1"/>
    <w:rsid w:val="00DA6117"/>
    <w:rsid w:val="00DA6E9B"/>
    <w:rsid w:val="00DB16A1"/>
    <w:rsid w:val="00DB1DB8"/>
    <w:rsid w:val="00DC0464"/>
    <w:rsid w:val="00DC41EE"/>
    <w:rsid w:val="00DC7896"/>
    <w:rsid w:val="00DD0927"/>
    <w:rsid w:val="00DE23C7"/>
    <w:rsid w:val="00DE6816"/>
    <w:rsid w:val="00DE7146"/>
    <w:rsid w:val="00DF2140"/>
    <w:rsid w:val="00E045E5"/>
    <w:rsid w:val="00E135C1"/>
    <w:rsid w:val="00E330B6"/>
    <w:rsid w:val="00E37324"/>
    <w:rsid w:val="00E40761"/>
    <w:rsid w:val="00E43E2A"/>
    <w:rsid w:val="00E47602"/>
    <w:rsid w:val="00E503DC"/>
    <w:rsid w:val="00E51C5C"/>
    <w:rsid w:val="00E62F04"/>
    <w:rsid w:val="00E727D6"/>
    <w:rsid w:val="00E73819"/>
    <w:rsid w:val="00E749A6"/>
    <w:rsid w:val="00E76BCE"/>
    <w:rsid w:val="00E8298C"/>
    <w:rsid w:val="00E941E0"/>
    <w:rsid w:val="00EA06A5"/>
    <w:rsid w:val="00EA3999"/>
    <w:rsid w:val="00EA62FB"/>
    <w:rsid w:val="00EA6CF3"/>
    <w:rsid w:val="00EB3DA3"/>
    <w:rsid w:val="00EC20E2"/>
    <w:rsid w:val="00EE5DFA"/>
    <w:rsid w:val="00EF24CD"/>
    <w:rsid w:val="00F01284"/>
    <w:rsid w:val="00F13C78"/>
    <w:rsid w:val="00F205F3"/>
    <w:rsid w:val="00F24007"/>
    <w:rsid w:val="00F6243C"/>
    <w:rsid w:val="00F63CFE"/>
    <w:rsid w:val="00F67887"/>
    <w:rsid w:val="00F748ED"/>
    <w:rsid w:val="00F751FE"/>
    <w:rsid w:val="00F823EB"/>
    <w:rsid w:val="00F85F03"/>
    <w:rsid w:val="00F90D3C"/>
    <w:rsid w:val="00F91286"/>
    <w:rsid w:val="00F91A53"/>
    <w:rsid w:val="00F94009"/>
    <w:rsid w:val="00F94B88"/>
    <w:rsid w:val="00F96C99"/>
    <w:rsid w:val="00F96DEB"/>
    <w:rsid w:val="00F971F5"/>
    <w:rsid w:val="00FA0856"/>
    <w:rsid w:val="00FA3C17"/>
    <w:rsid w:val="00FA56E9"/>
    <w:rsid w:val="00FA611F"/>
    <w:rsid w:val="00FA6F7D"/>
    <w:rsid w:val="00FC2F43"/>
    <w:rsid w:val="00FC7C35"/>
    <w:rsid w:val="00FD6CDC"/>
    <w:rsid w:val="00FE315B"/>
    <w:rsid w:val="00FE5521"/>
    <w:rsid w:val="00FE6E8B"/>
    <w:rsid w:val="00FF05F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57A1A-F84A-43E9-A36E-A2500DD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16</Pages>
  <Words>3848</Words>
  <Characters>21936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176</cp:revision>
  <cp:lastPrinted>2022-11-14T12:27:00Z</cp:lastPrinted>
  <dcterms:created xsi:type="dcterms:W3CDTF">2021-11-23T06:10:00Z</dcterms:created>
  <dcterms:modified xsi:type="dcterms:W3CDTF">2022-11-14T12:27:00Z</dcterms:modified>
</cp:coreProperties>
</file>